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712" w:rsidRDefault="00442D8E" w:rsidP="00736712">
      <w:pPr>
        <w:spacing w:after="0" w:line="276" w:lineRule="auto"/>
        <w:ind w:left="142"/>
        <w:rPr>
          <w:rFonts w:ascii="Myriad Pro" w:eastAsia="Verdana" w:hAnsi="Myriad Pro" w:cs="Times New Roman"/>
          <w:b/>
          <w:sz w:val="24"/>
          <w:szCs w:val="24"/>
          <w:lang w:val="es-PR"/>
        </w:rPr>
      </w:pPr>
      <w:r w:rsidRPr="00442D8E">
        <w:rPr>
          <w:rFonts w:ascii="Verdana" w:eastAsia="Verdana" w:hAnsi="Verdana" w:cs="Times New Roman"/>
          <w:noProof/>
          <w:lang w:eastAsia="es-ES"/>
        </w:rPr>
        <w:drawing>
          <wp:anchor distT="0" distB="0" distL="114300" distR="114300" simplePos="0" relativeHeight="251661312" behindDoc="1" locked="0" layoutInCell="1" allowOverlap="1" wp14:anchorId="3084F438" wp14:editId="7799D6F1">
            <wp:simplePos x="0" y="0"/>
            <wp:positionH relativeFrom="page">
              <wp:posOffset>457200</wp:posOffset>
            </wp:positionH>
            <wp:positionV relativeFrom="page">
              <wp:posOffset>676275</wp:posOffset>
            </wp:positionV>
            <wp:extent cx="2404745" cy="899795"/>
            <wp:effectExtent l="0" t="0" r="0" b="0"/>
            <wp:wrapTight wrapText="bothSides">
              <wp:wrapPolygon edited="0">
                <wp:start x="0" y="0"/>
                <wp:lineTo x="0" y="21036"/>
                <wp:lineTo x="21389" y="21036"/>
                <wp:lineTo x="21389" y="0"/>
                <wp:lineTo x="0" y="0"/>
              </wp:wrapPolygon>
            </wp:wrapTight>
            <wp:docPr id="13" name="Imagen 477" descr="C:\Users\Yaimara\Pictures\Logo BD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77" descr="C:\Users\Yaimara\Pictures\Logo BD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2" r="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6712" w:rsidRDefault="00442D8E" w:rsidP="00442D8E">
      <w:pPr>
        <w:spacing w:after="0" w:line="276" w:lineRule="auto"/>
        <w:rPr>
          <w:rFonts w:ascii="Myriad Pro" w:eastAsia="Verdana" w:hAnsi="Myriad Pro" w:cs="Times New Roman"/>
          <w:b/>
          <w:sz w:val="24"/>
          <w:szCs w:val="24"/>
          <w:lang w:val="es-PR"/>
        </w:rPr>
      </w:pPr>
      <w:r>
        <w:rPr>
          <w:rFonts w:ascii="Myriad Pro" w:eastAsia="Verdana" w:hAnsi="Myriad Pro" w:cs="Times New Roman"/>
          <w:b/>
          <w:sz w:val="24"/>
          <w:szCs w:val="24"/>
          <w:lang w:val="es-PR"/>
        </w:rPr>
        <w:t xml:space="preserve">                 </w:t>
      </w:r>
      <w:r>
        <w:rPr>
          <w:rFonts w:ascii="Myriad Pro" w:eastAsia="Verdana" w:hAnsi="Myriad Pro" w:cs="Times New Roman"/>
          <w:b/>
          <w:noProof/>
          <w:sz w:val="24"/>
          <w:szCs w:val="24"/>
          <w:lang w:eastAsia="es-ES"/>
        </w:rPr>
        <w:drawing>
          <wp:inline distT="0" distB="0" distL="0" distR="0" wp14:anchorId="731E67FA" wp14:editId="7087CA7E">
            <wp:extent cx="1030605" cy="85979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yriad Pro" w:eastAsia="Verdana" w:hAnsi="Myriad Pro" w:cs="Times New Roman"/>
          <w:b/>
          <w:sz w:val="24"/>
          <w:szCs w:val="24"/>
          <w:lang w:val="es-PR"/>
        </w:rPr>
        <w:t xml:space="preserve">                                               </w:t>
      </w:r>
      <w:r>
        <w:rPr>
          <w:rFonts w:ascii="Myriad Pro" w:eastAsia="Verdana" w:hAnsi="Myriad Pro" w:cs="Times New Roman"/>
          <w:b/>
          <w:noProof/>
          <w:sz w:val="24"/>
          <w:szCs w:val="24"/>
          <w:lang w:eastAsia="es-ES"/>
        </w:rPr>
        <w:drawing>
          <wp:inline distT="0" distB="0" distL="0" distR="0" wp14:anchorId="2C8ABFF6">
            <wp:extent cx="847725" cy="103632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6712" w:rsidRDefault="00736712" w:rsidP="00442D8E">
      <w:pPr>
        <w:spacing w:after="0" w:line="276" w:lineRule="auto"/>
        <w:rPr>
          <w:rFonts w:ascii="Myriad Pro" w:eastAsia="Verdana" w:hAnsi="Myriad Pro" w:cs="Times New Roman"/>
          <w:b/>
          <w:sz w:val="24"/>
          <w:szCs w:val="24"/>
          <w:lang w:val="es-PR"/>
        </w:rPr>
      </w:pPr>
      <w:bookmarkStart w:id="0" w:name="_GoBack"/>
      <w:bookmarkEnd w:id="0"/>
    </w:p>
    <w:p w:rsidR="00736712" w:rsidRPr="00736712" w:rsidRDefault="00736712" w:rsidP="00736712">
      <w:pPr>
        <w:spacing w:after="0" w:line="276" w:lineRule="auto"/>
        <w:ind w:left="142"/>
        <w:rPr>
          <w:rFonts w:ascii="Myriad Pro" w:eastAsia="Verdana" w:hAnsi="Myriad Pro" w:cs="Times New Roman"/>
          <w:b/>
          <w:bCs/>
          <w:sz w:val="24"/>
          <w:szCs w:val="24"/>
          <w:lang w:val="es-PR"/>
        </w:rPr>
      </w:pPr>
      <w:r w:rsidRPr="00736712">
        <w:rPr>
          <w:rFonts w:ascii="Myriad Pro" w:eastAsia="Verdana" w:hAnsi="Myriad Pro" w:cs="Times New Roman"/>
          <w:b/>
          <w:sz w:val="24"/>
          <w:szCs w:val="24"/>
          <w:lang w:val="es-PR"/>
        </w:rPr>
        <w:t>Proceso de Servicios Financieros</w:t>
      </w:r>
    </w:p>
    <w:p w:rsidR="00736712" w:rsidRPr="00736712" w:rsidRDefault="00736712" w:rsidP="00736712">
      <w:pPr>
        <w:spacing w:after="0" w:line="276" w:lineRule="auto"/>
        <w:ind w:left="142"/>
        <w:rPr>
          <w:rFonts w:ascii="Myriad Pro" w:eastAsia="Verdana" w:hAnsi="Myriad Pro" w:cs="Times New Roman"/>
          <w:sz w:val="24"/>
          <w:szCs w:val="24"/>
          <w:lang w:val="es-PR"/>
        </w:rPr>
      </w:pPr>
    </w:p>
    <w:p w:rsidR="00736712" w:rsidRPr="00736712" w:rsidRDefault="00736712" w:rsidP="00736712">
      <w:pPr>
        <w:spacing w:after="0" w:line="276" w:lineRule="auto"/>
        <w:ind w:left="142"/>
        <w:rPr>
          <w:rFonts w:ascii="Myriad Pro" w:eastAsia="Verdana" w:hAnsi="Myriad Pro" w:cs="Times New Roman"/>
          <w:sz w:val="24"/>
          <w:szCs w:val="24"/>
          <w:lang w:val="es-PR"/>
        </w:rPr>
      </w:pPr>
      <w:r w:rsidRPr="00736712">
        <w:rPr>
          <w:rFonts w:ascii="Myriad Pro" w:eastAsia="Verdana" w:hAnsi="Myriad Pro" w:cs="Times New Roman"/>
          <w:sz w:val="24"/>
          <w:szCs w:val="24"/>
          <w:lang w:val="es-PR"/>
        </w:rPr>
        <w:t>Nombre de la entidad: ___________________________________</w:t>
      </w:r>
    </w:p>
    <w:p w:rsidR="00736712" w:rsidRPr="00736712" w:rsidRDefault="00736712" w:rsidP="00736712">
      <w:pPr>
        <w:widowControl w:val="0"/>
        <w:spacing w:after="0" w:line="276" w:lineRule="auto"/>
        <w:ind w:left="142"/>
        <w:jc w:val="both"/>
        <w:rPr>
          <w:rFonts w:ascii="Myriad Pro" w:eastAsia="Arial" w:hAnsi="Myriad Pro" w:cs="Times New Roman"/>
          <w:sz w:val="24"/>
          <w:szCs w:val="24"/>
        </w:rPr>
      </w:pPr>
    </w:p>
    <w:p w:rsidR="00736712" w:rsidRPr="00736712" w:rsidRDefault="00736712" w:rsidP="00736712">
      <w:pPr>
        <w:widowControl w:val="0"/>
        <w:spacing w:after="0" w:line="276" w:lineRule="auto"/>
        <w:ind w:left="142"/>
        <w:jc w:val="both"/>
        <w:rPr>
          <w:rFonts w:ascii="Myriad Pro" w:eastAsia="Arial" w:hAnsi="Myriad Pro" w:cs="Times New Roman"/>
          <w:sz w:val="24"/>
          <w:szCs w:val="24"/>
        </w:rPr>
      </w:pPr>
      <w:r w:rsidRPr="00736712">
        <w:rPr>
          <w:rFonts w:ascii="Myriad Pro" w:eastAsia="Arial" w:hAnsi="Myriad Pro" w:cs="Times New Roman"/>
          <w:sz w:val="24"/>
          <w:szCs w:val="24"/>
        </w:rPr>
        <w:t>Estimado</w:t>
      </w:r>
      <w:r w:rsidRPr="00736712">
        <w:rPr>
          <w:rFonts w:ascii="Myriad Pro" w:eastAsia="Arial" w:hAnsi="Myriad Pro" w:cs="Times New Roman"/>
          <w:spacing w:val="29"/>
          <w:sz w:val="24"/>
          <w:szCs w:val="24"/>
        </w:rPr>
        <w:t xml:space="preserve"> </w:t>
      </w:r>
      <w:r w:rsidRPr="00736712">
        <w:rPr>
          <w:rFonts w:ascii="Myriad Pro" w:eastAsia="Arial" w:hAnsi="Myriad Pro" w:cs="Times New Roman"/>
          <w:sz w:val="24"/>
          <w:szCs w:val="24"/>
        </w:rPr>
        <w:t>Cliente:</w:t>
      </w:r>
    </w:p>
    <w:p w:rsidR="00736712" w:rsidRPr="00736712" w:rsidRDefault="00736712" w:rsidP="00736712">
      <w:pPr>
        <w:widowControl w:val="0"/>
        <w:spacing w:after="0" w:line="276" w:lineRule="auto"/>
        <w:ind w:left="119" w:firstLine="9"/>
        <w:jc w:val="both"/>
        <w:rPr>
          <w:rFonts w:ascii="Myriad Pro" w:eastAsia="Arial" w:hAnsi="Myriad Pro" w:cs="Times New Roman"/>
          <w:sz w:val="24"/>
          <w:szCs w:val="24"/>
        </w:rPr>
      </w:pPr>
      <w:r w:rsidRPr="00736712">
        <w:rPr>
          <w:rFonts w:ascii="Myriad Pro" w:eastAsia="Arial" w:hAnsi="Myriad Pro" w:cs="Times New Roman"/>
          <w:sz w:val="24"/>
          <w:szCs w:val="24"/>
        </w:rPr>
        <w:t>Nuestra</w:t>
      </w:r>
      <w:r w:rsidRPr="00736712">
        <w:rPr>
          <w:rFonts w:ascii="Myriad Pro" w:eastAsia="Arial" w:hAnsi="Myriad Pro" w:cs="Times New Roman"/>
          <w:spacing w:val="54"/>
          <w:sz w:val="24"/>
          <w:szCs w:val="24"/>
        </w:rPr>
        <w:t xml:space="preserve"> </w:t>
      </w:r>
      <w:r w:rsidRPr="00736712">
        <w:rPr>
          <w:rFonts w:ascii="Myriad Pro" w:eastAsia="Arial" w:hAnsi="Myriad Pro" w:cs="Times New Roman"/>
          <w:sz w:val="24"/>
          <w:szCs w:val="24"/>
        </w:rPr>
        <w:t>entidad,</w:t>
      </w:r>
      <w:r w:rsidRPr="00736712">
        <w:rPr>
          <w:rFonts w:ascii="Myriad Pro" w:eastAsia="Arial" w:hAnsi="Myriad Pro" w:cs="Times New Roman"/>
          <w:spacing w:val="9"/>
          <w:sz w:val="24"/>
          <w:szCs w:val="24"/>
        </w:rPr>
        <w:t xml:space="preserve"> </w:t>
      </w:r>
      <w:r w:rsidRPr="00736712">
        <w:rPr>
          <w:rFonts w:ascii="Myriad Pro" w:eastAsia="Arial" w:hAnsi="Myriad Pro" w:cs="Times New Roman"/>
          <w:sz w:val="24"/>
          <w:szCs w:val="24"/>
        </w:rPr>
        <w:t>Banco</w:t>
      </w:r>
      <w:r w:rsidRPr="00736712">
        <w:rPr>
          <w:rFonts w:ascii="Myriad Pro" w:eastAsia="Arial" w:hAnsi="Myriad Pro" w:cs="Times New Roman"/>
          <w:spacing w:val="41"/>
          <w:sz w:val="24"/>
          <w:szCs w:val="24"/>
        </w:rPr>
        <w:t xml:space="preserve"> </w:t>
      </w:r>
      <w:r w:rsidRPr="00736712">
        <w:rPr>
          <w:rFonts w:ascii="Myriad Pro" w:eastAsia="Arial" w:hAnsi="Myriad Pro" w:cs="Times New Roman"/>
          <w:sz w:val="24"/>
          <w:szCs w:val="24"/>
        </w:rPr>
        <w:t>de</w:t>
      </w:r>
      <w:r w:rsidRPr="00736712">
        <w:rPr>
          <w:rFonts w:ascii="Myriad Pro" w:eastAsia="Arial" w:hAnsi="Myriad Pro" w:cs="Times New Roman"/>
          <w:spacing w:val="62"/>
          <w:sz w:val="24"/>
          <w:szCs w:val="24"/>
        </w:rPr>
        <w:t xml:space="preserve"> </w:t>
      </w:r>
      <w:r w:rsidRPr="00736712">
        <w:rPr>
          <w:rFonts w:ascii="Myriad Pro" w:eastAsia="Arial" w:hAnsi="Myriad Pro" w:cs="Times New Roman"/>
          <w:sz w:val="24"/>
          <w:szCs w:val="24"/>
        </w:rPr>
        <w:t>Inversiones</w:t>
      </w:r>
      <w:r w:rsidRPr="00736712">
        <w:rPr>
          <w:rFonts w:ascii="Myriad Pro" w:eastAsia="Arial" w:hAnsi="Myriad Pro" w:cs="Times New Roman"/>
          <w:spacing w:val="58"/>
          <w:sz w:val="24"/>
          <w:szCs w:val="24"/>
        </w:rPr>
        <w:t xml:space="preserve"> </w:t>
      </w:r>
      <w:r w:rsidRPr="00736712">
        <w:rPr>
          <w:rFonts w:ascii="Myriad Pro" w:eastAsia="Arial" w:hAnsi="Myriad Pro" w:cs="Times New Roman"/>
          <w:spacing w:val="7"/>
          <w:sz w:val="24"/>
          <w:szCs w:val="24"/>
        </w:rPr>
        <w:t>S</w:t>
      </w:r>
      <w:r w:rsidRPr="00736712">
        <w:rPr>
          <w:rFonts w:ascii="Myriad Pro" w:eastAsia="Arial" w:hAnsi="Myriad Pro" w:cs="Times New Roman"/>
          <w:spacing w:val="-18"/>
          <w:sz w:val="24"/>
          <w:szCs w:val="24"/>
        </w:rPr>
        <w:t>.</w:t>
      </w:r>
      <w:r w:rsidRPr="00736712">
        <w:rPr>
          <w:rFonts w:ascii="Myriad Pro" w:eastAsia="Arial" w:hAnsi="Myriad Pro" w:cs="Times New Roman"/>
          <w:sz w:val="24"/>
          <w:szCs w:val="24"/>
        </w:rPr>
        <w:t>A.  (</w:t>
      </w:r>
      <w:proofErr w:type="spellStart"/>
      <w:r w:rsidRPr="00736712">
        <w:rPr>
          <w:rFonts w:ascii="Myriad Pro" w:eastAsia="Arial" w:hAnsi="Myriad Pro" w:cs="Times New Roman"/>
          <w:sz w:val="24"/>
          <w:szCs w:val="24"/>
        </w:rPr>
        <w:t>Bancoi</w:t>
      </w:r>
      <w:proofErr w:type="spellEnd"/>
      <w:r w:rsidRPr="00736712">
        <w:rPr>
          <w:rFonts w:ascii="Myriad Pro" w:eastAsia="Arial" w:hAnsi="Myriad Pro" w:cs="Times New Roman"/>
          <w:sz w:val="24"/>
          <w:szCs w:val="24"/>
        </w:rPr>
        <w:t>),</w:t>
      </w:r>
      <w:r w:rsidRPr="00736712">
        <w:rPr>
          <w:rFonts w:ascii="Myriad Pro" w:eastAsia="Arial" w:hAnsi="Myriad Pro" w:cs="Times New Roman"/>
          <w:spacing w:val="51"/>
          <w:sz w:val="24"/>
          <w:szCs w:val="24"/>
        </w:rPr>
        <w:t xml:space="preserve"> </w:t>
      </w:r>
      <w:r w:rsidRPr="00736712">
        <w:rPr>
          <w:rFonts w:ascii="Myriad Pro" w:eastAsia="Arial" w:hAnsi="Myriad Pro" w:cs="Times New Roman"/>
          <w:sz w:val="24"/>
          <w:szCs w:val="24"/>
        </w:rPr>
        <w:t>se</w:t>
      </w:r>
      <w:r w:rsidRPr="00736712">
        <w:rPr>
          <w:rFonts w:ascii="Myriad Pro" w:eastAsia="Arial" w:hAnsi="Myriad Pro" w:cs="Times New Roman"/>
          <w:spacing w:val="44"/>
          <w:sz w:val="24"/>
          <w:szCs w:val="24"/>
        </w:rPr>
        <w:t xml:space="preserve"> </w:t>
      </w:r>
      <w:r w:rsidRPr="00736712">
        <w:rPr>
          <w:rFonts w:ascii="Myriad Pro" w:eastAsia="Arial" w:hAnsi="Myriad Pro" w:cs="Times New Roman"/>
          <w:sz w:val="24"/>
          <w:szCs w:val="24"/>
        </w:rPr>
        <w:t>encuentra</w:t>
      </w:r>
      <w:r w:rsidRPr="00736712">
        <w:rPr>
          <w:rFonts w:ascii="Myriad Pro" w:eastAsia="Arial" w:hAnsi="Myriad Pro" w:cs="Times New Roman"/>
          <w:spacing w:val="12"/>
          <w:sz w:val="24"/>
          <w:szCs w:val="24"/>
        </w:rPr>
        <w:t xml:space="preserve"> </w:t>
      </w:r>
      <w:r w:rsidRPr="00736712">
        <w:rPr>
          <w:rFonts w:ascii="Myriad Pro" w:eastAsia="Arial" w:hAnsi="Myriad Pro" w:cs="Times New Roman"/>
          <w:sz w:val="24"/>
          <w:szCs w:val="24"/>
        </w:rPr>
        <w:t>enfrascada</w:t>
      </w:r>
      <w:r w:rsidRPr="00736712">
        <w:rPr>
          <w:rFonts w:ascii="Myriad Pro" w:eastAsia="Arial" w:hAnsi="Myriad Pro" w:cs="Times New Roman"/>
          <w:spacing w:val="7"/>
          <w:sz w:val="24"/>
          <w:szCs w:val="24"/>
        </w:rPr>
        <w:t xml:space="preserve"> </w:t>
      </w:r>
      <w:r w:rsidRPr="00736712">
        <w:rPr>
          <w:rFonts w:ascii="Myriad Pro" w:eastAsia="Arial" w:hAnsi="Myriad Pro" w:cs="Times New Roman"/>
          <w:sz w:val="24"/>
          <w:szCs w:val="24"/>
        </w:rPr>
        <w:t>en</w:t>
      </w:r>
      <w:r w:rsidRPr="00736712">
        <w:rPr>
          <w:rFonts w:ascii="Myriad Pro" w:eastAsia="Arial" w:hAnsi="Myriad Pro" w:cs="Times New Roman"/>
          <w:spacing w:val="56"/>
          <w:sz w:val="24"/>
          <w:szCs w:val="24"/>
        </w:rPr>
        <w:t xml:space="preserve"> </w:t>
      </w:r>
      <w:r w:rsidRPr="00736712">
        <w:rPr>
          <w:rFonts w:ascii="Myriad Pro" w:eastAsia="Arial" w:hAnsi="Myriad Pro" w:cs="Times New Roman"/>
          <w:sz w:val="24"/>
          <w:szCs w:val="24"/>
        </w:rPr>
        <w:t>un</w:t>
      </w:r>
      <w:r w:rsidRPr="00736712">
        <w:rPr>
          <w:rFonts w:ascii="Myriad Pro" w:eastAsia="Arial" w:hAnsi="Myriad Pro" w:cs="Times New Roman"/>
          <w:spacing w:val="45"/>
          <w:sz w:val="24"/>
          <w:szCs w:val="24"/>
        </w:rPr>
        <w:t xml:space="preserve"> </w:t>
      </w:r>
      <w:r w:rsidRPr="00736712">
        <w:rPr>
          <w:rFonts w:ascii="Myriad Pro" w:eastAsia="Arial" w:hAnsi="Myriad Pro" w:cs="Times New Roman"/>
          <w:sz w:val="24"/>
          <w:szCs w:val="24"/>
        </w:rPr>
        <w:t>proceso</w:t>
      </w:r>
      <w:r w:rsidRPr="00736712">
        <w:rPr>
          <w:rFonts w:ascii="Myriad Pro" w:eastAsia="Arial" w:hAnsi="Myriad Pro" w:cs="Times New Roman"/>
          <w:spacing w:val="48"/>
          <w:sz w:val="24"/>
          <w:szCs w:val="24"/>
        </w:rPr>
        <w:t xml:space="preserve"> </w:t>
      </w:r>
      <w:r w:rsidRPr="00736712">
        <w:rPr>
          <w:rFonts w:ascii="Myriad Pro" w:eastAsia="Arial" w:hAnsi="Myriad Pro" w:cs="Times New Roman"/>
          <w:sz w:val="24"/>
          <w:szCs w:val="24"/>
        </w:rPr>
        <w:t>de análisis</w:t>
      </w:r>
      <w:r w:rsidRPr="00736712">
        <w:rPr>
          <w:rFonts w:ascii="Myriad Pro" w:eastAsia="Arial" w:hAnsi="Myriad Pro" w:cs="Times New Roman"/>
          <w:spacing w:val="49"/>
          <w:sz w:val="24"/>
          <w:szCs w:val="24"/>
        </w:rPr>
        <w:t xml:space="preserve"> </w:t>
      </w:r>
      <w:r w:rsidRPr="00736712">
        <w:rPr>
          <w:rFonts w:ascii="Myriad Pro" w:eastAsia="Arial" w:hAnsi="Myriad Pro" w:cs="Times New Roman"/>
          <w:sz w:val="24"/>
          <w:szCs w:val="24"/>
        </w:rPr>
        <w:t>y</w:t>
      </w:r>
      <w:r w:rsidRPr="00736712">
        <w:rPr>
          <w:rFonts w:ascii="Myriad Pro" w:eastAsia="Arial" w:hAnsi="Myriad Pro" w:cs="Times New Roman"/>
          <w:spacing w:val="54"/>
          <w:sz w:val="24"/>
          <w:szCs w:val="24"/>
        </w:rPr>
        <w:t xml:space="preserve"> </w:t>
      </w:r>
      <w:r w:rsidRPr="00736712">
        <w:rPr>
          <w:rFonts w:ascii="Myriad Pro" w:eastAsia="Arial" w:hAnsi="Myriad Pro" w:cs="Times New Roman"/>
          <w:sz w:val="24"/>
          <w:szCs w:val="24"/>
        </w:rPr>
        <w:t>mejora</w:t>
      </w:r>
      <w:r w:rsidRPr="00736712">
        <w:rPr>
          <w:rFonts w:ascii="Myriad Pro" w:eastAsia="Arial" w:hAnsi="Myriad Pro" w:cs="Times New Roman"/>
          <w:spacing w:val="45"/>
          <w:sz w:val="24"/>
          <w:szCs w:val="24"/>
        </w:rPr>
        <w:t xml:space="preserve"> </w:t>
      </w:r>
      <w:r w:rsidRPr="00736712">
        <w:rPr>
          <w:rFonts w:ascii="Myriad Pro" w:eastAsia="Arial" w:hAnsi="Myriad Pro" w:cs="Times New Roman"/>
          <w:sz w:val="24"/>
          <w:szCs w:val="24"/>
        </w:rPr>
        <w:t>de</w:t>
      </w:r>
      <w:r w:rsidRPr="00736712">
        <w:rPr>
          <w:rFonts w:ascii="Myriad Pro" w:eastAsia="Arial" w:hAnsi="Myriad Pro" w:cs="Times New Roman"/>
          <w:spacing w:val="54"/>
          <w:sz w:val="24"/>
          <w:szCs w:val="24"/>
        </w:rPr>
        <w:t xml:space="preserve"> </w:t>
      </w:r>
      <w:r w:rsidRPr="00736712">
        <w:rPr>
          <w:rFonts w:ascii="Myriad Pro" w:eastAsia="Arial" w:hAnsi="Myriad Pro" w:cs="Times New Roman"/>
          <w:sz w:val="24"/>
          <w:szCs w:val="24"/>
        </w:rPr>
        <w:t>los</w:t>
      </w:r>
      <w:r w:rsidRPr="00736712">
        <w:rPr>
          <w:rFonts w:ascii="Myriad Pro" w:eastAsia="Arial" w:hAnsi="Myriad Pro" w:cs="Times New Roman"/>
          <w:spacing w:val="44"/>
          <w:sz w:val="24"/>
          <w:szCs w:val="24"/>
        </w:rPr>
        <w:t xml:space="preserve"> </w:t>
      </w:r>
      <w:r w:rsidRPr="00736712">
        <w:rPr>
          <w:rFonts w:ascii="Myriad Pro" w:eastAsia="Arial" w:hAnsi="Myriad Pro" w:cs="Times New Roman"/>
          <w:sz w:val="24"/>
          <w:szCs w:val="24"/>
        </w:rPr>
        <w:t>servicios</w:t>
      </w:r>
      <w:r w:rsidRPr="00736712">
        <w:rPr>
          <w:rFonts w:ascii="Myriad Pro" w:eastAsia="Arial" w:hAnsi="Myriad Pro" w:cs="Times New Roman"/>
          <w:spacing w:val="60"/>
          <w:sz w:val="24"/>
          <w:szCs w:val="24"/>
        </w:rPr>
        <w:t xml:space="preserve"> </w:t>
      </w:r>
      <w:r w:rsidRPr="00736712">
        <w:rPr>
          <w:rFonts w:ascii="Myriad Pro" w:eastAsia="Arial" w:hAnsi="Myriad Pro" w:cs="Times New Roman"/>
          <w:sz w:val="24"/>
          <w:szCs w:val="24"/>
        </w:rPr>
        <w:t>que</w:t>
      </w:r>
      <w:r w:rsidRPr="00736712">
        <w:rPr>
          <w:rFonts w:ascii="Myriad Pro" w:eastAsia="Arial" w:hAnsi="Myriad Pro" w:cs="Times New Roman"/>
          <w:spacing w:val="55"/>
          <w:sz w:val="24"/>
          <w:szCs w:val="24"/>
        </w:rPr>
        <w:t xml:space="preserve"> </w:t>
      </w:r>
      <w:r w:rsidRPr="00736712">
        <w:rPr>
          <w:rFonts w:ascii="Myriad Pro" w:eastAsia="Arial" w:hAnsi="Myriad Pro" w:cs="Times New Roman"/>
          <w:sz w:val="24"/>
          <w:szCs w:val="24"/>
        </w:rPr>
        <w:t>brinda</w:t>
      </w:r>
      <w:r w:rsidRPr="00736712">
        <w:rPr>
          <w:rFonts w:ascii="Myriad Pro" w:eastAsia="Arial" w:hAnsi="Myriad Pro" w:cs="Times New Roman"/>
          <w:spacing w:val="46"/>
          <w:sz w:val="24"/>
          <w:szCs w:val="24"/>
        </w:rPr>
        <w:t xml:space="preserve"> </w:t>
      </w:r>
      <w:r w:rsidRPr="00736712">
        <w:rPr>
          <w:rFonts w:ascii="Myriad Pro" w:eastAsia="Arial" w:hAnsi="Myriad Pro" w:cs="Times New Roman"/>
          <w:sz w:val="24"/>
          <w:szCs w:val="24"/>
        </w:rPr>
        <w:t>y</w:t>
      </w:r>
      <w:r w:rsidRPr="00736712">
        <w:rPr>
          <w:rFonts w:ascii="Myriad Pro" w:eastAsia="Arial" w:hAnsi="Myriad Pro" w:cs="Times New Roman"/>
          <w:spacing w:val="53"/>
          <w:sz w:val="24"/>
          <w:szCs w:val="24"/>
        </w:rPr>
        <w:t xml:space="preserve"> </w:t>
      </w:r>
      <w:r w:rsidRPr="00736712">
        <w:rPr>
          <w:rFonts w:ascii="Myriad Pro" w:eastAsia="Arial" w:hAnsi="Myriad Pro" w:cs="Times New Roman"/>
          <w:sz w:val="24"/>
          <w:szCs w:val="24"/>
        </w:rPr>
        <w:t>de</w:t>
      </w:r>
      <w:r w:rsidRPr="00736712">
        <w:rPr>
          <w:rFonts w:ascii="Myriad Pro" w:eastAsia="Arial" w:hAnsi="Myriad Pro" w:cs="Times New Roman"/>
          <w:spacing w:val="60"/>
          <w:sz w:val="24"/>
          <w:szCs w:val="24"/>
        </w:rPr>
        <w:t xml:space="preserve"> </w:t>
      </w:r>
      <w:r w:rsidRPr="00736712">
        <w:rPr>
          <w:rFonts w:ascii="Myriad Pro" w:eastAsia="Arial" w:hAnsi="Myriad Pro" w:cs="Times New Roman"/>
          <w:sz w:val="24"/>
          <w:szCs w:val="24"/>
        </w:rPr>
        <w:t>la</w:t>
      </w:r>
      <w:r w:rsidRPr="00736712">
        <w:rPr>
          <w:rFonts w:ascii="Myriad Pro" w:eastAsia="Arial" w:hAnsi="Myriad Pro" w:cs="Times New Roman"/>
          <w:spacing w:val="46"/>
          <w:sz w:val="24"/>
          <w:szCs w:val="24"/>
        </w:rPr>
        <w:t xml:space="preserve"> </w:t>
      </w:r>
      <w:r w:rsidRPr="00736712">
        <w:rPr>
          <w:rFonts w:ascii="Myriad Pro" w:eastAsia="Arial" w:hAnsi="Myriad Pro" w:cs="Times New Roman"/>
          <w:sz w:val="24"/>
          <w:szCs w:val="24"/>
        </w:rPr>
        <w:t>calidad</w:t>
      </w:r>
      <w:r w:rsidRPr="00736712">
        <w:rPr>
          <w:rFonts w:ascii="Myriad Pro" w:eastAsia="Arial" w:hAnsi="Myriad Pro" w:cs="Times New Roman"/>
          <w:spacing w:val="56"/>
          <w:sz w:val="24"/>
          <w:szCs w:val="24"/>
        </w:rPr>
        <w:t xml:space="preserve"> </w:t>
      </w:r>
      <w:r w:rsidRPr="00736712">
        <w:rPr>
          <w:rFonts w:ascii="Myriad Pro" w:eastAsia="Arial" w:hAnsi="Myriad Pro" w:cs="Times New Roman"/>
          <w:sz w:val="24"/>
          <w:szCs w:val="24"/>
        </w:rPr>
        <w:t>de</w:t>
      </w:r>
      <w:r w:rsidRPr="00736712">
        <w:rPr>
          <w:rFonts w:ascii="Myriad Pro" w:eastAsia="Arial" w:hAnsi="Myriad Pro" w:cs="Times New Roman"/>
          <w:spacing w:val="45"/>
          <w:sz w:val="24"/>
          <w:szCs w:val="24"/>
        </w:rPr>
        <w:t xml:space="preserve"> </w:t>
      </w:r>
      <w:r w:rsidRPr="00736712">
        <w:rPr>
          <w:rFonts w:ascii="Myriad Pro" w:eastAsia="Arial" w:hAnsi="Myriad Pro" w:cs="Times New Roman"/>
          <w:sz w:val="24"/>
          <w:szCs w:val="24"/>
        </w:rPr>
        <w:t>estos,</w:t>
      </w:r>
      <w:r w:rsidRPr="00736712">
        <w:rPr>
          <w:rFonts w:ascii="Myriad Pro" w:eastAsia="Arial" w:hAnsi="Myriad Pro" w:cs="Times New Roman"/>
          <w:spacing w:val="62"/>
          <w:sz w:val="24"/>
          <w:szCs w:val="24"/>
        </w:rPr>
        <w:t xml:space="preserve"> </w:t>
      </w:r>
      <w:r w:rsidRPr="00736712">
        <w:rPr>
          <w:rFonts w:ascii="Myriad Pro" w:eastAsia="Arial" w:hAnsi="Myriad Pro" w:cs="Times New Roman"/>
          <w:sz w:val="24"/>
          <w:szCs w:val="24"/>
        </w:rPr>
        <w:t>para</w:t>
      </w:r>
      <w:r w:rsidRPr="00736712">
        <w:rPr>
          <w:rFonts w:ascii="Myriad Pro" w:eastAsia="Arial" w:hAnsi="Myriad Pro" w:cs="Times New Roman"/>
          <w:spacing w:val="57"/>
          <w:sz w:val="24"/>
          <w:szCs w:val="24"/>
        </w:rPr>
        <w:t xml:space="preserve"> </w:t>
      </w:r>
      <w:r w:rsidRPr="00736712">
        <w:rPr>
          <w:rFonts w:ascii="Myriad Pro" w:eastAsia="Arial" w:hAnsi="Myriad Pro" w:cs="Times New Roman"/>
          <w:sz w:val="24"/>
          <w:szCs w:val="24"/>
        </w:rPr>
        <w:t>lo</w:t>
      </w:r>
      <w:r w:rsidRPr="00736712">
        <w:rPr>
          <w:rFonts w:ascii="Myriad Pro" w:eastAsia="Arial" w:hAnsi="Myriad Pro" w:cs="Times New Roman"/>
          <w:spacing w:val="39"/>
          <w:sz w:val="24"/>
          <w:szCs w:val="24"/>
        </w:rPr>
        <w:t xml:space="preserve"> </w:t>
      </w:r>
      <w:r w:rsidRPr="00736712">
        <w:rPr>
          <w:rFonts w:ascii="Myriad Pro" w:eastAsia="Arial" w:hAnsi="Myriad Pro" w:cs="Times New Roman"/>
          <w:sz w:val="24"/>
          <w:szCs w:val="24"/>
        </w:rPr>
        <w:t>cual</w:t>
      </w:r>
      <w:r w:rsidRPr="00736712">
        <w:rPr>
          <w:rFonts w:ascii="Myriad Pro" w:eastAsia="Arial" w:hAnsi="Myriad Pro" w:cs="Times New Roman"/>
          <w:spacing w:val="43"/>
          <w:sz w:val="24"/>
          <w:szCs w:val="24"/>
        </w:rPr>
        <w:t xml:space="preserve"> </w:t>
      </w:r>
      <w:r w:rsidRPr="00736712">
        <w:rPr>
          <w:rFonts w:ascii="Myriad Pro" w:eastAsia="Arial" w:hAnsi="Myriad Pro" w:cs="Times New Roman"/>
          <w:sz w:val="24"/>
          <w:szCs w:val="24"/>
        </w:rPr>
        <w:t>su</w:t>
      </w:r>
      <w:r w:rsidRPr="00736712">
        <w:rPr>
          <w:rFonts w:ascii="Myriad Pro" w:eastAsia="Arial" w:hAnsi="Myriad Pro" w:cs="Times New Roman"/>
          <w:spacing w:val="46"/>
          <w:sz w:val="24"/>
          <w:szCs w:val="24"/>
        </w:rPr>
        <w:t xml:space="preserve"> </w:t>
      </w:r>
      <w:r w:rsidRPr="00736712">
        <w:rPr>
          <w:rFonts w:ascii="Myriad Pro" w:eastAsia="Arial" w:hAnsi="Myriad Pro" w:cs="Times New Roman"/>
          <w:sz w:val="24"/>
          <w:szCs w:val="24"/>
        </w:rPr>
        <w:t>opinión respecto</w:t>
      </w:r>
      <w:r w:rsidRPr="00736712">
        <w:rPr>
          <w:rFonts w:ascii="Myriad Pro" w:eastAsia="Arial" w:hAnsi="Myriad Pro" w:cs="Times New Roman"/>
          <w:spacing w:val="21"/>
          <w:sz w:val="24"/>
          <w:szCs w:val="24"/>
        </w:rPr>
        <w:t xml:space="preserve"> </w:t>
      </w:r>
      <w:r w:rsidRPr="00736712">
        <w:rPr>
          <w:rFonts w:ascii="Myriad Pro" w:eastAsia="Arial" w:hAnsi="Myriad Pro" w:cs="Times New Roman"/>
          <w:sz w:val="24"/>
          <w:szCs w:val="24"/>
        </w:rPr>
        <w:t>a</w:t>
      </w:r>
      <w:r w:rsidRPr="00736712">
        <w:rPr>
          <w:rFonts w:ascii="Myriad Pro" w:eastAsia="Arial" w:hAnsi="Myriad Pro" w:cs="Times New Roman"/>
          <w:spacing w:val="25"/>
          <w:sz w:val="24"/>
          <w:szCs w:val="24"/>
        </w:rPr>
        <w:t xml:space="preserve"> </w:t>
      </w:r>
      <w:r w:rsidRPr="00736712">
        <w:rPr>
          <w:rFonts w:ascii="Myriad Pro" w:eastAsia="Arial" w:hAnsi="Myriad Pro" w:cs="Times New Roman"/>
          <w:sz w:val="24"/>
          <w:szCs w:val="24"/>
        </w:rPr>
        <w:t>nuestro</w:t>
      </w:r>
      <w:r w:rsidRPr="00736712">
        <w:rPr>
          <w:rFonts w:ascii="Myriad Pro" w:eastAsia="Arial" w:hAnsi="Myriad Pro" w:cs="Times New Roman"/>
          <w:spacing w:val="20"/>
          <w:sz w:val="24"/>
          <w:szCs w:val="24"/>
        </w:rPr>
        <w:t xml:space="preserve"> </w:t>
      </w:r>
      <w:r w:rsidRPr="00736712">
        <w:rPr>
          <w:rFonts w:ascii="Myriad Pro" w:eastAsia="Arial" w:hAnsi="Myriad Pro" w:cs="Times New Roman"/>
          <w:sz w:val="24"/>
          <w:szCs w:val="24"/>
        </w:rPr>
        <w:t>trabajo</w:t>
      </w:r>
      <w:r w:rsidRPr="00736712">
        <w:rPr>
          <w:rFonts w:ascii="Myriad Pro" w:eastAsia="Arial" w:hAnsi="Myriad Pro" w:cs="Times New Roman"/>
          <w:spacing w:val="36"/>
          <w:sz w:val="24"/>
          <w:szCs w:val="24"/>
        </w:rPr>
        <w:t xml:space="preserve"> </w:t>
      </w:r>
      <w:r w:rsidRPr="00736712">
        <w:rPr>
          <w:rFonts w:ascii="Myriad Pro" w:eastAsia="Arial" w:hAnsi="Myriad Pro" w:cs="Times New Roman"/>
          <w:sz w:val="24"/>
          <w:szCs w:val="24"/>
        </w:rPr>
        <w:t>es</w:t>
      </w:r>
      <w:r w:rsidRPr="00736712">
        <w:rPr>
          <w:rFonts w:ascii="Myriad Pro" w:eastAsia="Arial" w:hAnsi="Myriad Pro" w:cs="Times New Roman"/>
          <w:spacing w:val="21"/>
          <w:sz w:val="24"/>
          <w:szCs w:val="24"/>
        </w:rPr>
        <w:t xml:space="preserve"> </w:t>
      </w:r>
      <w:r w:rsidRPr="00736712">
        <w:rPr>
          <w:rFonts w:ascii="Myriad Pro" w:eastAsia="Arial" w:hAnsi="Myriad Pro" w:cs="Times New Roman"/>
          <w:sz w:val="24"/>
          <w:szCs w:val="24"/>
        </w:rPr>
        <w:t>muy</w:t>
      </w:r>
      <w:r w:rsidRPr="00736712">
        <w:rPr>
          <w:rFonts w:ascii="Myriad Pro" w:eastAsia="Arial" w:hAnsi="Myriad Pro" w:cs="Times New Roman"/>
          <w:spacing w:val="19"/>
          <w:sz w:val="24"/>
          <w:szCs w:val="24"/>
        </w:rPr>
        <w:t xml:space="preserve"> </w:t>
      </w:r>
      <w:r w:rsidRPr="00736712">
        <w:rPr>
          <w:rFonts w:ascii="Myriad Pro" w:eastAsia="Arial" w:hAnsi="Myriad Pro" w:cs="Times New Roman"/>
          <w:sz w:val="24"/>
          <w:szCs w:val="24"/>
        </w:rPr>
        <w:t>importante.</w:t>
      </w:r>
      <w:r w:rsidRPr="00736712">
        <w:rPr>
          <w:rFonts w:ascii="Myriad Pro" w:eastAsia="Arial" w:hAnsi="Myriad Pro" w:cs="Times New Roman"/>
          <w:spacing w:val="52"/>
          <w:sz w:val="24"/>
          <w:szCs w:val="24"/>
        </w:rPr>
        <w:t xml:space="preserve"> </w:t>
      </w:r>
      <w:r w:rsidRPr="00736712">
        <w:rPr>
          <w:rFonts w:ascii="Myriad Pro" w:eastAsia="Arial" w:hAnsi="Myriad Pro" w:cs="Times New Roman"/>
          <w:sz w:val="24"/>
          <w:szCs w:val="24"/>
        </w:rPr>
        <w:t>Por</w:t>
      </w:r>
      <w:r w:rsidRPr="00736712">
        <w:rPr>
          <w:rFonts w:ascii="Myriad Pro" w:eastAsia="Arial" w:hAnsi="Myriad Pro" w:cs="Times New Roman"/>
          <w:spacing w:val="9"/>
          <w:sz w:val="24"/>
          <w:szCs w:val="24"/>
        </w:rPr>
        <w:t xml:space="preserve"> </w:t>
      </w:r>
      <w:r w:rsidRPr="00736712">
        <w:rPr>
          <w:rFonts w:ascii="Myriad Pro" w:eastAsia="Arial" w:hAnsi="Myriad Pro" w:cs="Times New Roman"/>
          <w:sz w:val="24"/>
          <w:szCs w:val="24"/>
        </w:rPr>
        <w:t>tal</w:t>
      </w:r>
      <w:r w:rsidRPr="00736712">
        <w:rPr>
          <w:rFonts w:ascii="Myriad Pro" w:eastAsia="Arial" w:hAnsi="Myriad Pro" w:cs="Times New Roman"/>
          <w:spacing w:val="25"/>
          <w:sz w:val="24"/>
          <w:szCs w:val="24"/>
        </w:rPr>
        <w:t xml:space="preserve"> </w:t>
      </w:r>
      <w:r w:rsidRPr="00736712">
        <w:rPr>
          <w:rFonts w:ascii="Myriad Pro" w:eastAsia="Arial" w:hAnsi="Myriad Pro" w:cs="Times New Roman"/>
          <w:sz w:val="24"/>
          <w:szCs w:val="24"/>
        </w:rPr>
        <w:t>motivo</w:t>
      </w:r>
      <w:r w:rsidRPr="00736712">
        <w:rPr>
          <w:rFonts w:ascii="Myriad Pro" w:eastAsia="Arial" w:hAnsi="Myriad Pro" w:cs="Times New Roman"/>
          <w:spacing w:val="26"/>
          <w:sz w:val="24"/>
          <w:szCs w:val="24"/>
        </w:rPr>
        <w:t xml:space="preserve"> </w:t>
      </w:r>
      <w:r w:rsidRPr="00736712">
        <w:rPr>
          <w:rFonts w:ascii="Myriad Pro" w:eastAsia="Arial" w:hAnsi="Myriad Pro" w:cs="Times New Roman"/>
          <w:sz w:val="24"/>
          <w:szCs w:val="24"/>
        </w:rPr>
        <w:t>le</w:t>
      </w:r>
      <w:r w:rsidRPr="00736712">
        <w:rPr>
          <w:rFonts w:ascii="Myriad Pro" w:eastAsia="Arial" w:hAnsi="Myriad Pro" w:cs="Times New Roman"/>
          <w:spacing w:val="18"/>
          <w:sz w:val="24"/>
          <w:szCs w:val="24"/>
        </w:rPr>
        <w:t xml:space="preserve"> </w:t>
      </w:r>
      <w:r w:rsidRPr="00736712">
        <w:rPr>
          <w:rFonts w:ascii="Myriad Pro" w:eastAsia="Arial" w:hAnsi="Myriad Pro" w:cs="Times New Roman"/>
          <w:sz w:val="24"/>
          <w:szCs w:val="24"/>
        </w:rPr>
        <w:t>pedimos</w:t>
      </w:r>
      <w:r w:rsidRPr="00736712">
        <w:rPr>
          <w:rFonts w:ascii="Myriad Pro" w:eastAsia="Arial" w:hAnsi="Myriad Pro" w:cs="Times New Roman"/>
          <w:spacing w:val="32"/>
          <w:sz w:val="24"/>
          <w:szCs w:val="24"/>
        </w:rPr>
        <w:t xml:space="preserve"> </w:t>
      </w:r>
      <w:r w:rsidRPr="00736712">
        <w:rPr>
          <w:rFonts w:ascii="Myriad Pro" w:eastAsia="Arial" w:hAnsi="Myriad Pro" w:cs="Times New Roman"/>
          <w:sz w:val="24"/>
          <w:szCs w:val="24"/>
        </w:rPr>
        <w:t>evaluar</w:t>
      </w:r>
      <w:r w:rsidRPr="00736712">
        <w:rPr>
          <w:rFonts w:ascii="Myriad Pro" w:eastAsia="Arial" w:hAnsi="Myriad Pro" w:cs="Times New Roman"/>
          <w:spacing w:val="38"/>
          <w:sz w:val="24"/>
          <w:szCs w:val="24"/>
        </w:rPr>
        <w:t xml:space="preserve"> </w:t>
      </w:r>
      <w:r w:rsidRPr="00736712">
        <w:rPr>
          <w:rFonts w:ascii="Myriad Pro" w:eastAsia="Arial" w:hAnsi="Myriad Pro" w:cs="Times New Roman"/>
          <w:sz w:val="24"/>
          <w:szCs w:val="24"/>
        </w:rPr>
        <w:t>cada</w:t>
      </w:r>
      <w:r w:rsidRPr="00736712">
        <w:rPr>
          <w:rFonts w:ascii="Myriad Pro" w:eastAsia="Arial" w:hAnsi="Myriad Pro" w:cs="Times New Roman"/>
          <w:spacing w:val="36"/>
          <w:sz w:val="24"/>
          <w:szCs w:val="24"/>
        </w:rPr>
        <w:t xml:space="preserve"> </w:t>
      </w:r>
      <w:r w:rsidRPr="00736712">
        <w:rPr>
          <w:rFonts w:ascii="Myriad Pro" w:eastAsia="Arial" w:hAnsi="Myriad Pro" w:cs="Times New Roman"/>
          <w:sz w:val="24"/>
          <w:szCs w:val="24"/>
        </w:rPr>
        <w:t>uno</w:t>
      </w:r>
      <w:r w:rsidRPr="00736712">
        <w:rPr>
          <w:rFonts w:ascii="Myriad Pro" w:eastAsia="Arial" w:hAnsi="Myriad Pro" w:cs="Times New Roman"/>
          <w:spacing w:val="12"/>
          <w:sz w:val="24"/>
          <w:szCs w:val="24"/>
        </w:rPr>
        <w:t xml:space="preserve"> </w:t>
      </w:r>
      <w:r w:rsidRPr="00736712">
        <w:rPr>
          <w:rFonts w:ascii="Myriad Pro" w:eastAsia="Arial" w:hAnsi="Myriad Pro" w:cs="Times New Roman"/>
          <w:sz w:val="24"/>
          <w:szCs w:val="24"/>
        </w:rPr>
        <w:t>de</w:t>
      </w:r>
      <w:r w:rsidRPr="00736712">
        <w:rPr>
          <w:rFonts w:ascii="Myriad Pro" w:eastAsia="Arial" w:hAnsi="Myriad Pro" w:cs="Times New Roman"/>
          <w:spacing w:val="34"/>
          <w:sz w:val="24"/>
          <w:szCs w:val="24"/>
        </w:rPr>
        <w:t xml:space="preserve"> </w:t>
      </w:r>
      <w:r w:rsidRPr="00736712">
        <w:rPr>
          <w:rFonts w:ascii="Myriad Pro" w:eastAsia="Arial" w:hAnsi="Myriad Pro" w:cs="Times New Roman"/>
          <w:sz w:val="24"/>
          <w:szCs w:val="24"/>
        </w:rPr>
        <w:t>los elementos</w:t>
      </w:r>
      <w:r w:rsidRPr="00736712">
        <w:rPr>
          <w:rFonts w:ascii="Myriad Pro" w:eastAsia="Arial" w:hAnsi="Myriad Pro" w:cs="Times New Roman"/>
          <w:spacing w:val="61"/>
          <w:sz w:val="24"/>
          <w:szCs w:val="24"/>
        </w:rPr>
        <w:t xml:space="preserve"> </w:t>
      </w:r>
      <w:r w:rsidRPr="00736712">
        <w:rPr>
          <w:rFonts w:ascii="Myriad Pro" w:eastAsia="Arial" w:hAnsi="Myriad Pro" w:cs="Times New Roman"/>
          <w:sz w:val="24"/>
          <w:szCs w:val="24"/>
        </w:rPr>
        <w:t>que</w:t>
      </w:r>
      <w:r w:rsidRPr="00736712">
        <w:rPr>
          <w:rFonts w:ascii="Myriad Pro" w:eastAsia="Arial" w:hAnsi="Myriad Pro" w:cs="Times New Roman"/>
          <w:spacing w:val="53"/>
          <w:sz w:val="24"/>
          <w:szCs w:val="24"/>
        </w:rPr>
        <w:t xml:space="preserve"> </w:t>
      </w:r>
      <w:r w:rsidRPr="00736712">
        <w:rPr>
          <w:rFonts w:ascii="Myriad Pro" w:eastAsia="Arial" w:hAnsi="Myriad Pro" w:cs="Times New Roman"/>
          <w:sz w:val="24"/>
          <w:szCs w:val="24"/>
        </w:rPr>
        <w:t>se</w:t>
      </w:r>
      <w:r w:rsidRPr="00736712">
        <w:rPr>
          <w:rFonts w:ascii="Myriad Pro" w:eastAsia="Arial" w:hAnsi="Myriad Pro" w:cs="Times New Roman"/>
          <w:spacing w:val="63"/>
          <w:sz w:val="24"/>
          <w:szCs w:val="24"/>
        </w:rPr>
        <w:t xml:space="preserve"> </w:t>
      </w:r>
      <w:r w:rsidRPr="00736712">
        <w:rPr>
          <w:rFonts w:ascii="Myriad Pro" w:eastAsia="Arial" w:hAnsi="Myriad Pro" w:cs="Times New Roman"/>
          <w:sz w:val="24"/>
          <w:szCs w:val="24"/>
        </w:rPr>
        <w:t>muestran</w:t>
      </w:r>
      <w:r w:rsidRPr="00736712">
        <w:rPr>
          <w:rFonts w:ascii="Myriad Pro" w:eastAsia="Arial" w:hAnsi="Myriad Pro" w:cs="Times New Roman"/>
          <w:spacing w:val="54"/>
          <w:sz w:val="24"/>
          <w:szCs w:val="24"/>
        </w:rPr>
        <w:t xml:space="preserve"> </w:t>
      </w:r>
      <w:r w:rsidRPr="00736712">
        <w:rPr>
          <w:rFonts w:ascii="Myriad Pro" w:eastAsia="Arial" w:hAnsi="Myriad Pro" w:cs="Times New Roman"/>
          <w:sz w:val="24"/>
          <w:szCs w:val="24"/>
        </w:rPr>
        <w:t>a</w:t>
      </w:r>
      <w:r w:rsidRPr="00736712">
        <w:rPr>
          <w:rFonts w:ascii="Myriad Pro" w:eastAsia="Arial" w:hAnsi="Myriad Pro" w:cs="Times New Roman"/>
          <w:spacing w:val="49"/>
          <w:sz w:val="24"/>
          <w:szCs w:val="24"/>
        </w:rPr>
        <w:t xml:space="preserve"> </w:t>
      </w:r>
      <w:r w:rsidRPr="00736712">
        <w:rPr>
          <w:rFonts w:ascii="Myriad Pro" w:eastAsia="Arial" w:hAnsi="Myriad Pro" w:cs="Times New Roman"/>
          <w:sz w:val="24"/>
          <w:szCs w:val="24"/>
        </w:rPr>
        <w:t>continuación,</w:t>
      </w:r>
      <w:r w:rsidRPr="00736712">
        <w:rPr>
          <w:rFonts w:ascii="Myriad Pro" w:eastAsia="Arial" w:hAnsi="Myriad Pro" w:cs="Times New Roman"/>
          <w:spacing w:val="25"/>
          <w:sz w:val="24"/>
          <w:szCs w:val="24"/>
        </w:rPr>
        <w:t xml:space="preserve"> </w:t>
      </w:r>
      <w:r w:rsidRPr="00736712">
        <w:rPr>
          <w:rFonts w:ascii="Myriad Pro" w:eastAsia="Arial" w:hAnsi="Myriad Pro" w:cs="Times New Roman"/>
          <w:sz w:val="24"/>
          <w:szCs w:val="24"/>
        </w:rPr>
        <w:t>para</w:t>
      </w:r>
      <w:r w:rsidRPr="00736712">
        <w:rPr>
          <w:rFonts w:ascii="Myriad Pro" w:eastAsia="Arial" w:hAnsi="Myriad Pro" w:cs="Times New Roman"/>
          <w:spacing w:val="50"/>
          <w:sz w:val="24"/>
          <w:szCs w:val="24"/>
        </w:rPr>
        <w:t xml:space="preserve"> </w:t>
      </w:r>
      <w:r w:rsidRPr="00736712">
        <w:rPr>
          <w:rFonts w:ascii="Myriad Pro" w:eastAsia="Arial" w:hAnsi="Myriad Pro" w:cs="Times New Roman"/>
          <w:sz w:val="24"/>
          <w:szCs w:val="24"/>
        </w:rPr>
        <w:t>ello</w:t>
      </w:r>
      <w:r w:rsidRPr="00736712">
        <w:rPr>
          <w:rFonts w:ascii="Myriad Pro" w:eastAsia="Arial" w:hAnsi="Myriad Pro" w:cs="Times New Roman"/>
          <w:spacing w:val="60"/>
          <w:sz w:val="24"/>
          <w:szCs w:val="24"/>
        </w:rPr>
        <w:t xml:space="preserve"> </w:t>
      </w:r>
      <w:r w:rsidRPr="00736712">
        <w:rPr>
          <w:rFonts w:ascii="Myriad Pro" w:eastAsia="Arial" w:hAnsi="Myriad Pro" w:cs="Times New Roman"/>
          <w:sz w:val="24"/>
          <w:szCs w:val="24"/>
        </w:rPr>
        <w:t>marque</w:t>
      </w:r>
      <w:r w:rsidRPr="00736712">
        <w:rPr>
          <w:rFonts w:ascii="Myriad Pro" w:eastAsia="Arial" w:hAnsi="Myriad Pro" w:cs="Times New Roman"/>
          <w:spacing w:val="62"/>
          <w:sz w:val="24"/>
          <w:szCs w:val="24"/>
        </w:rPr>
        <w:t xml:space="preserve"> </w:t>
      </w:r>
      <w:r w:rsidRPr="00736712">
        <w:rPr>
          <w:rFonts w:ascii="Myriad Pro" w:eastAsia="Arial" w:hAnsi="Myriad Pro" w:cs="Times New Roman"/>
          <w:sz w:val="24"/>
          <w:szCs w:val="24"/>
        </w:rPr>
        <w:t>con</w:t>
      </w:r>
      <w:r w:rsidRPr="00736712">
        <w:rPr>
          <w:rFonts w:ascii="Myriad Pro" w:eastAsia="Arial" w:hAnsi="Myriad Pro" w:cs="Times New Roman"/>
          <w:spacing w:val="62"/>
          <w:sz w:val="24"/>
          <w:szCs w:val="24"/>
        </w:rPr>
        <w:t xml:space="preserve"> </w:t>
      </w:r>
      <w:r w:rsidRPr="00736712">
        <w:rPr>
          <w:rFonts w:ascii="Myriad Pro" w:eastAsia="Arial" w:hAnsi="Myriad Pro" w:cs="Times New Roman"/>
          <w:sz w:val="24"/>
          <w:szCs w:val="24"/>
        </w:rPr>
        <w:t>una</w:t>
      </w:r>
      <w:r w:rsidRPr="00736712">
        <w:rPr>
          <w:rFonts w:ascii="Myriad Pro" w:eastAsia="Arial" w:hAnsi="Myriad Pro" w:cs="Times New Roman"/>
          <w:spacing w:val="53"/>
          <w:sz w:val="24"/>
          <w:szCs w:val="24"/>
        </w:rPr>
        <w:t xml:space="preserve"> </w:t>
      </w:r>
      <w:r w:rsidRPr="00736712">
        <w:rPr>
          <w:rFonts w:ascii="Myriad Pro" w:eastAsia="Arial" w:hAnsi="Myriad Pro" w:cs="Times New Roman"/>
          <w:sz w:val="24"/>
          <w:szCs w:val="24"/>
        </w:rPr>
        <w:t>cruz</w:t>
      </w:r>
      <w:r w:rsidRPr="00736712">
        <w:rPr>
          <w:rFonts w:ascii="Myriad Pro" w:eastAsia="Arial" w:hAnsi="Myriad Pro" w:cs="Times New Roman"/>
          <w:spacing w:val="58"/>
          <w:sz w:val="24"/>
          <w:szCs w:val="24"/>
        </w:rPr>
        <w:t xml:space="preserve"> </w:t>
      </w:r>
      <w:r w:rsidRPr="00736712">
        <w:rPr>
          <w:rFonts w:ascii="Myriad Pro" w:eastAsia="Arial" w:hAnsi="Myriad Pro" w:cs="Times New Roman"/>
          <w:sz w:val="24"/>
          <w:szCs w:val="24"/>
        </w:rPr>
        <w:t>(X)</w:t>
      </w:r>
      <w:r w:rsidRPr="00736712">
        <w:rPr>
          <w:rFonts w:ascii="Myriad Pro" w:eastAsia="Arial" w:hAnsi="Myriad Pro" w:cs="Times New Roman"/>
          <w:spacing w:val="53"/>
          <w:sz w:val="24"/>
          <w:szCs w:val="24"/>
        </w:rPr>
        <w:t xml:space="preserve"> </w:t>
      </w:r>
      <w:r w:rsidRPr="00736712">
        <w:rPr>
          <w:rFonts w:ascii="Myriad Pro" w:eastAsia="Arial" w:hAnsi="Myriad Pro" w:cs="Times New Roman"/>
          <w:sz w:val="24"/>
          <w:szCs w:val="24"/>
        </w:rPr>
        <w:t>según corresponda.</w:t>
      </w:r>
    </w:p>
    <w:p w:rsidR="00736712" w:rsidRPr="00736712" w:rsidRDefault="00736712" w:rsidP="00736712">
      <w:pPr>
        <w:spacing w:after="0" w:line="276" w:lineRule="auto"/>
        <w:rPr>
          <w:rFonts w:ascii="Myriad Pro" w:eastAsia="Verdana" w:hAnsi="Myriad Pro" w:cs="Times New Roman"/>
          <w:sz w:val="24"/>
          <w:szCs w:val="24"/>
          <w:lang w:val="es-PR"/>
        </w:rPr>
      </w:pPr>
    </w:p>
    <w:tbl>
      <w:tblPr>
        <w:tblStyle w:val="TableNormal"/>
        <w:tblW w:w="10490" w:type="dxa"/>
        <w:tblInd w:w="137" w:type="dxa"/>
        <w:tblBorders>
          <w:top w:val="single" w:sz="4" w:space="0" w:color="838383"/>
          <w:left w:val="single" w:sz="4" w:space="0" w:color="838383"/>
          <w:bottom w:val="single" w:sz="4" w:space="0" w:color="838383"/>
          <w:right w:val="single" w:sz="4" w:space="0" w:color="646464"/>
          <w:insideH w:val="single" w:sz="4" w:space="0" w:color="838383"/>
          <w:insideV w:val="single" w:sz="4" w:space="0" w:color="838383"/>
        </w:tblBorders>
        <w:tblLook w:val="01E0" w:firstRow="1" w:lastRow="1" w:firstColumn="1" w:lastColumn="1" w:noHBand="0" w:noVBand="0"/>
      </w:tblPr>
      <w:tblGrid>
        <w:gridCol w:w="425"/>
        <w:gridCol w:w="5136"/>
        <w:gridCol w:w="1243"/>
        <w:gridCol w:w="992"/>
        <w:gridCol w:w="1276"/>
        <w:gridCol w:w="1418"/>
      </w:tblGrid>
      <w:tr w:rsidR="00736712" w:rsidRPr="00736712" w:rsidTr="00E43323">
        <w:trPr>
          <w:trHeight w:hRule="exact" w:val="292"/>
        </w:trPr>
        <w:tc>
          <w:tcPr>
            <w:tcW w:w="425" w:type="dxa"/>
            <w:vMerge w:val="restart"/>
          </w:tcPr>
          <w:p w:rsidR="00736712" w:rsidRPr="00736712" w:rsidRDefault="00736712" w:rsidP="00736712">
            <w:pPr>
              <w:spacing w:line="276" w:lineRule="auto"/>
              <w:rPr>
                <w:rFonts w:ascii="Myriad Pro" w:eastAsia="Calibri" w:hAnsi="Myriad Pro" w:cs="Times New Roman"/>
                <w:sz w:val="24"/>
                <w:szCs w:val="24"/>
              </w:rPr>
            </w:pPr>
          </w:p>
          <w:p w:rsidR="00736712" w:rsidRPr="00736712" w:rsidRDefault="00736712" w:rsidP="00736712">
            <w:pPr>
              <w:spacing w:line="276" w:lineRule="auto"/>
              <w:ind w:left="119"/>
              <w:rPr>
                <w:rFonts w:ascii="Myriad Pro" w:eastAsia="Arial" w:hAnsi="Myriad Pro" w:cs="Arial"/>
                <w:sz w:val="24"/>
                <w:szCs w:val="24"/>
              </w:rPr>
            </w:pPr>
            <w:r w:rsidRPr="00736712">
              <w:rPr>
                <w:rFonts w:ascii="Myriad Pro" w:eastAsia="Arial" w:hAnsi="Myriad Pro" w:cs="Arial"/>
                <w:sz w:val="24"/>
                <w:szCs w:val="24"/>
              </w:rPr>
              <w:t>No</w:t>
            </w:r>
          </w:p>
        </w:tc>
        <w:tc>
          <w:tcPr>
            <w:tcW w:w="5136" w:type="dxa"/>
            <w:vMerge w:val="restart"/>
          </w:tcPr>
          <w:p w:rsidR="00736712" w:rsidRPr="00736712" w:rsidRDefault="00736712" w:rsidP="00736712">
            <w:pPr>
              <w:spacing w:line="276" w:lineRule="auto"/>
              <w:rPr>
                <w:rFonts w:ascii="Myriad Pro" w:eastAsia="Calibri" w:hAnsi="Myriad Pro" w:cs="Times New Roman"/>
                <w:sz w:val="24"/>
                <w:szCs w:val="24"/>
              </w:rPr>
            </w:pPr>
          </w:p>
          <w:p w:rsidR="00736712" w:rsidRPr="00736712" w:rsidRDefault="00736712" w:rsidP="00736712">
            <w:pPr>
              <w:spacing w:line="276" w:lineRule="auto"/>
              <w:jc w:val="center"/>
              <w:rPr>
                <w:rFonts w:ascii="Myriad Pro" w:eastAsia="Arial" w:hAnsi="Myriad Pro" w:cs="Arial"/>
                <w:sz w:val="24"/>
                <w:szCs w:val="24"/>
              </w:rPr>
            </w:pPr>
            <w:proofErr w:type="spellStart"/>
            <w:r w:rsidRPr="00736712">
              <w:rPr>
                <w:rFonts w:ascii="Myriad Pro" w:eastAsia="Arial" w:hAnsi="Myriad Pro" w:cs="Arial"/>
                <w:sz w:val="24"/>
                <w:szCs w:val="24"/>
              </w:rPr>
              <w:t>Aspecto</w:t>
            </w:r>
            <w:proofErr w:type="spellEnd"/>
          </w:p>
        </w:tc>
        <w:tc>
          <w:tcPr>
            <w:tcW w:w="4929" w:type="dxa"/>
            <w:gridSpan w:val="4"/>
          </w:tcPr>
          <w:p w:rsidR="00736712" w:rsidRPr="00736712" w:rsidRDefault="00736712" w:rsidP="00736712">
            <w:pPr>
              <w:spacing w:line="276" w:lineRule="auto"/>
              <w:ind w:left="4"/>
              <w:jc w:val="center"/>
              <w:rPr>
                <w:rFonts w:ascii="Myriad Pro" w:eastAsia="Arial" w:hAnsi="Myriad Pro" w:cs="Arial"/>
                <w:sz w:val="24"/>
                <w:szCs w:val="24"/>
              </w:rPr>
            </w:pPr>
            <w:proofErr w:type="spellStart"/>
            <w:r w:rsidRPr="00736712">
              <w:rPr>
                <w:rFonts w:ascii="Myriad Pro" w:eastAsia="Arial" w:hAnsi="Myriad Pro" w:cs="Arial"/>
                <w:sz w:val="24"/>
                <w:szCs w:val="24"/>
              </w:rPr>
              <w:t>Evaluación</w:t>
            </w:r>
            <w:proofErr w:type="spellEnd"/>
          </w:p>
        </w:tc>
      </w:tr>
      <w:tr w:rsidR="00736712" w:rsidRPr="00736712" w:rsidTr="00E43323">
        <w:trPr>
          <w:trHeight w:hRule="exact" w:val="827"/>
        </w:trPr>
        <w:tc>
          <w:tcPr>
            <w:tcW w:w="425" w:type="dxa"/>
            <w:vMerge/>
          </w:tcPr>
          <w:p w:rsidR="00736712" w:rsidRPr="00736712" w:rsidRDefault="00736712" w:rsidP="00736712">
            <w:pPr>
              <w:spacing w:after="200" w:line="276" w:lineRule="auto"/>
              <w:rPr>
                <w:rFonts w:ascii="Myriad Pro" w:eastAsia="Verdana" w:hAnsi="Myriad Pro" w:cs="Times New Roman"/>
                <w:sz w:val="24"/>
                <w:szCs w:val="24"/>
              </w:rPr>
            </w:pPr>
          </w:p>
        </w:tc>
        <w:tc>
          <w:tcPr>
            <w:tcW w:w="5136" w:type="dxa"/>
            <w:vMerge/>
          </w:tcPr>
          <w:p w:rsidR="00736712" w:rsidRPr="00736712" w:rsidRDefault="00736712" w:rsidP="00736712">
            <w:pPr>
              <w:spacing w:after="200" w:line="276" w:lineRule="auto"/>
              <w:rPr>
                <w:rFonts w:ascii="Myriad Pro" w:eastAsia="Verdana" w:hAnsi="Myriad Pro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736712" w:rsidRPr="00736712" w:rsidRDefault="00736712" w:rsidP="00736712">
            <w:pPr>
              <w:spacing w:line="276" w:lineRule="auto"/>
              <w:ind w:left="119" w:firstLine="119"/>
              <w:rPr>
                <w:rFonts w:ascii="Myriad Pro" w:eastAsia="Arial" w:hAnsi="Myriad Pro" w:cs="Arial"/>
                <w:sz w:val="24"/>
                <w:szCs w:val="24"/>
              </w:rPr>
            </w:pPr>
            <w:proofErr w:type="spellStart"/>
            <w:r w:rsidRPr="00736712">
              <w:rPr>
                <w:rFonts w:ascii="Myriad Pro" w:eastAsia="Arial" w:hAnsi="Myriad Pro" w:cs="Arial"/>
                <w:sz w:val="24"/>
                <w:szCs w:val="24"/>
              </w:rPr>
              <w:t>Muy</w:t>
            </w:r>
            <w:proofErr w:type="spellEnd"/>
            <w:r w:rsidRPr="00736712">
              <w:rPr>
                <w:rFonts w:ascii="Myriad Pro" w:eastAsia="Arial" w:hAnsi="Myriad Pro" w:cs="Arial"/>
                <w:sz w:val="24"/>
                <w:szCs w:val="24"/>
              </w:rPr>
              <w:t xml:space="preserve"> Bueno</w:t>
            </w:r>
          </w:p>
        </w:tc>
        <w:tc>
          <w:tcPr>
            <w:tcW w:w="992" w:type="dxa"/>
          </w:tcPr>
          <w:p w:rsidR="00736712" w:rsidRPr="00736712" w:rsidRDefault="00736712" w:rsidP="00736712">
            <w:pPr>
              <w:spacing w:line="276" w:lineRule="auto"/>
              <w:rPr>
                <w:rFonts w:ascii="Myriad Pro" w:eastAsia="Calibri" w:hAnsi="Myriad Pro" w:cs="Times New Roman"/>
                <w:sz w:val="24"/>
                <w:szCs w:val="24"/>
              </w:rPr>
            </w:pPr>
          </w:p>
          <w:p w:rsidR="00736712" w:rsidRPr="00736712" w:rsidRDefault="00736712" w:rsidP="00736712">
            <w:pPr>
              <w:spacing w:line="276" w:lineRule="auto"/>
              <w:ind w:left="114"/>
              <w:rPr>
                <w:rFonts w:ascii="Myriad Pro" w:eastAsia="Arial" w:hAnsi="Myriad Pro" w:cs="Arial"/>
                <w:sz w:val="24"/>
                <w:szCs w:val="24"/>
              </w:rPr>
            </w:pPr>
            <w:r w:rsidRPr="00736712">
              <w:rPr>
                <w:rFonts w:ascii="Myriad Pro" w:eastAsia="Arial" w:hAnsi="Myriad Pro" w:cs="Arial"/>
                <w:sz w:val="24"/>
                <w:szCs w:val="24"/>
              </w:rPr>
              <w:t>Bueno</w:t>
            </w:r>
          </w:p>
        </w:tc>
        <w:tc>
          <w:tcPr>
            <w:tcW w:w="1276" w:type="dxa"/>
          </w:tcPr>
          <w:p w:rsidR="00736712" w:rsidRPr="00736712" w:rsidRDefault="00736712" w:rsidP="00736712">
            <w:pPr>
              <w:spacing w:line="276" w:lineRule="auto"/>
              <w:rPr>
                <w:rFonts w:ascii="Myriad Pro" w:eastAsia="Calibri" w:hAnsi="Myriad Pro" w:cs="Times New Roman"/>
                <w:sz w:val="24"/>
                <w:szCs w:val="24"/>
              </w:rPr>
            </w:pPr>
          </w:p>
          <w:p w:rsidR="00736712" w:rsidRPr="00736712" w:rsidRDefault="00736712" w:rsidP="00736712">
            <w:pPr>
              <w:spacing w:line="276" w:lineRule="auto"/>
              <w:ind w:left="99"/>
              <w:rPr>
                <w:rFonts w:ascii="Myriad Pro" w:eastAsia="Arial" w:hAnsi="Myriad Pro" w:cs="Arial"/>
                <w:sz w:val="24"/>
                <w:szCs w:val="24"/>
              </w:rPr>
            </w:pPr>
            <w:proofErr w:type="spellStart"/>
            <w:r w:rsidRPr="00736712">
              <w:rPr>
                <w:rFonts w:ascii="Myriad Pro" w:eastAsia="Arial" w:hAnsi="Myriad Pro" w:cs="Arial"/>
                <w:sz w:val="24"/>
                <w:szCs w:val="24"/>
              </w:rPr>
              <w:t>Aceptable</w:t>
            </w:r>
            <w:proofErr w:type="spellEnd"/>
          </w:p>
        </w:tc>
        <w:tc>
          <w:tcPr>
            <w:tcW w:w="1418" w:type="dxa"/>
          </w:tcPr>
          <w:p w:rsidR="00736712" w:rsidRPr="00736712" w:rsidRDefault="00736712" w:rsidP="00736712">
            <w:pPr>
              <w:spacing w:line="276" w:lineRule="auto"/>
              <w:ind w:left="100" w:firstLine="392"/>
              <w:rPr>
                <w:rFonts w:ascii="Myriad Pro" w:eastAsia="Arial" w:hAnsi="Myriad Pro" w:cs="Arial"/>
                <w:sz w:val="24"/>
                <w:szCs w:val="24"/>
              </w:rPr>
            </w:pPr>
            <w:r w:rsidRPr="00736712">
              <w:rPr>
                <w:rFonts w:ascii="Myriad Pro" w:eastAsia="Arial" w:hAnsi="Myriad Pro" w:cs="Arial"/>
                <w:sz w:val="24"/>
                <w:szCs w:val="24"/>
              </w:rPr>
              <w:t xml:space="preserve">No </w:t>
            </w:r>
            <w:proofErr w:type="spellStart"/>
            <w:r w:rsidRPr="00736712">
              <w:rPr>
                <w:rFonts w:ascii="Myriad Pro" w:eastAsia="Arial" w:hAnsi="Myriad Pro" w:cs="Arial"/>
                <w:sz w:val="24"/>
                <w:szCs w:val="24"/>
              </w:rPr>
              <w:t>Aceptable</w:t>
            </w:r>
            <w:proofErr w:type="spellEnd"/>
          </w:p>
        </w:tc>
      </w:tr>
      <w:tr w:rsidR="00736712" w:rsidRPr="00736712" w:rsidTr="00E43323">
        <w:trPr>
          <w:trHeight w:hRule="exact" w:val="1313"/>
        </w:trPr>
        <w:tc>
          <w:tcPr>
            <w:tcW w:w="425" w:type="dxa"/>
          </w:tcPr>
          <w:p w:rsidR="00736712" w:rsidRPr="00736712" w:rsidRDefault="00736712" w:rsidP="00736712">
            <w:pPr>
              <w:spacing w:line="276" w:lineRule="auto"/>
              <w:rPr>
                <w:rFonts w:ascii="Myriad Pro" w:eastAsia="Calibri" w:hAnsi="Myriad Pro" w:cs="Times New Roman"/>
                <w:sz w:val="24"/>
                <w:szCs w:val="24"/>
              </w:rPr>
            </w:pPr>
          </w:p>
          <w:p w:rsidR="00736712" w:rsidRPr="00736712" w:rsidRDefault="00736712" w:rsidP="00736712">
            <w:pPr>
              <w:spacing w:line="276" w:lineRule="auto"/>
              <w:rPr>
                <w:rFonts w:ascii="Myriad Pro" w:eastAsia="Calibri" w:hAnsi="Myriad Pro" w:cs="Times New Roman"/>
                <w:sz w:val="24"/>
                <w:szCs w:val="24"/>
              </w:rPr>
            </w:pPr>
          </w:p>
          <w:p w:rsidR="00736712" w:rsidRPr="00736712" w:rsidRDefault="00736712" w:rsidP="00736712">
            <w:pPr>
              <w:spacing w:line="276" w:lineRule="auto"/>
              <w:ind w:left="210"/>
              <w:rPr>
                <w:rFonts w:ascii="Myriad Pro" w:eastAsia="Arial" w:hAnsi="Myriad Pro" w:cs="Arial"/>
                <w:sz w:val="24"/>
                <w:szCs w:val="24"/>
              </w:rPr>
            </w:pPr>
            <w:r w:rsidRPr="00736712">
              <w:rPr>
                <w:rFonts w:ascii="Myriad Pro" w:eastAsia="Arial" w:hAnsi="Myriad Pro" w:cs="Arial"/>
                <w:sz w:val="24"/>
                <w:szCs w:val="24"/>
              </w:rPr>
              <w:t>1</w:t>
            </w:r>
          </w:p>
        </w:tc>
        <w:tc>
          <w:tcPr>
            <w:tcW w:w="5136" w:type="dxa"/>
          </w:tcPr>
          <w:p w:rsidR="00736712" w:rsidRPr="00736712" w:rsidRDefault="00736712" w:rsidP="00736712">
            <w:pPr>
              <w:spacing w:line="276" w:lineRule="auto"/>
              <w:ind w:left="107" w:firstLine="9"/>
              <w:jc w:val="both"/>
              <w:rPr>
                <w:rFonts w:ascii="Myriad Pro" w:eastAsia="Arial" w:hAnsi="Myriad Pro" w:cs="Arial"/>
                <w:sz w:val="24"/>
                <w:szCs w:val="24"/>
              </w:rPr>
            </w:pPr>
            <w:proofErr w:type="spellStart"/>
            <w:r w:rsidRPr="00736712">
              <w:rPr>
                <w:rFonts w:ascii="Myriad Pro" w:eastAsia="Arial" w:hAnsi="Myriad Pro" w:cs="Arial"/>
                <w:position w:val="1"/>
                <w:sz w:val="24"/>
                <w:szCs w:val="24"/>
              </w:rPr>
              <w:t>Nivel</w:t>
            </w:r>
            <w:proofErr w:type="spellEnd"/>
            <w:r w:rsidRPr="00736712">
              <w:rPr>
                <w:rFonts w:ascii="Myriad Pro" w:eastAsia="Arial" w:hAnsi="Myriad Pro" w:cs="Arial"/>
                <w:spacing w:val="49"/>
                <w:position w:val="1"/>
                <w:sz w:val="24"/>
                <w:szCs w:val="24"/>
              </w:rPr>
              <w:t xml:space="preserve"> </w:t>
            </w:r>
            <w:r w:rsidRPr="00736712">
              <w:rPr>
                <w:rFonts w:ascii="Myriad Pro" w:eastAsia="Arial" w:hAnsi="Myriad Pro" w:cs="Arial"/>
                <w:position w:val="1"/>
                <w:sz w:val="24"/>
                <w:szCs w:val="24"/>
              </w:rPr>
              <w:t>de</w:t>
            </w:r>
            <w:r w:rsidRPr="00736712">
              <w:rPr>
                <w:rFonts w:ascii="Myriad Pro" w:eastAsia="Arial" w:hAnsi="Myriad Pro" w:cs="Arial"/>
                <w:spacing w:val="1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736712">
              <w:rPr>
                <w:rFonts w:ascii="Myriad Pro" w:eastAsia="Arial" w:hAnsi="Myriad Pro" w:cs="Arial"/>
                <w:sz w:val="24"/>
                <w:szCs w:val="24"/>
              </w:rPr>
              <w:t>información</w:t>
            </w:r>
            <w:proofErr w:type="spellEnd"/>
            <w:r w:rsidRPr="00736712">
              <w:rPr>
                <w:rFonts w:ascii="Myriad Pro" w:eastAsia="Arial" w:hAnsi="Myriad Pro" w:cs="Arial"/>
                <w:spacing w:val="63"/>
                <w:sz w:val="24"/>
                <w:szCs w:val="24"/>
              </w:rPr>
              <w:t xml:space="preserve"> </w:t>
            </w:r>
            <w:r w:rsidRPr="00736712">
              <w:rPr>
                <w:rFonts w:ascii="Myriad Pro" w:eastAsia="Arial" w:hAnsi="Myriad Pro" w:cs="Arial"/>
                <w:sz w:val="24"/>
                <w:szCs w:val="24"/>
              </w:rPr>
              <w:t>que</w:t>
            </w:r>
            <w:r w:rsidRPr="00736712">
              <w:rPr>
                <w:rFonts w:ascii="Myriad Pro" w:eastAsia="Arial" w:hAnsi="Myriad Pro" w:cs="Arial"/>
                <w:spacing w:val="61"/>
                <w:sz w:val="24"/>
                <w:szCs w:val="24"/>
              </w:rPr>
              <w:t xml:space="preserve"> </w:t>
            </w:r>
            <w:r w:rsidRPr="00736712">
              <w:rPr>
                <w:rFonts w:ascii="Myriad Pro" w:eastAsia="Arial" w:hAnsi="Myriad Pro" w:cs="Arial"/>
                <w:sz w:val="24"/>
                <w:szCs w:val="24"/>
              </w:rPr>
              <w:t>se</w:t>
            </w:r>
            <w:r w:rsidRPr="00736712">
              <w:rPr>
                <w:rFonts w:ascii="Myriad Pro" w:eastAsia="Arial" w:hAnsi="Myriad Pro" w:cs="Arial"/>
                <w:spacing w:val="59"/>
                <w:sz w:val="24"/>
                <w:szCs w:val="24"/>
              </w:rPr>
              <w:t xml:space="preserve"> </w:t>
            </w:r>
            <w:proofErr w:type="spellStart"/>
            <w:r w:rsidRPr="00736712">
              <w:rPr>
                <w:rFonts w:ascii="Myriad Pro" w:eastAsia="Arial" w:hAnsi="Myriad Pro" w:cs="Arial"/>
                <w:sz w:val="24"/>
                <w:szCs w:val="24"/>
              </w:rPr>
              <w:t>brinda</w:t>
            </w:r>
            <w:proofErr w:type="spellEnd"/>
            <w:r w:rsidRPr="00736712">
              <w:rPr>
                <w:rFonts w:ascii="Myriad Pro" w:eastAsia="Arial" w:hAnsi="Myriad Pro" w:cs="Arial"/>
                <w:sz w:val="24"/>
                <w:szCs w:val="24"/>
              </w:rPr>
              <w:t xml:space="preserve"> </w:t>
            </w:r>
            <w:proofErr w:type="spellStart"/>
            <w:r w:rsidRPr="00736712">
              <w:rPr>
                <w:rFonts w:ascii="Myriad Pro" w:eastAsia="Arial" w:hAnsi="Myriad Pro" w:cs="Arial"/>
                <w:position w:val="1"/>
                <w:sz w:val="24"/>
                <w:szCs w:val="24"/>
              </w:rPr>
              <w:t>durante</w:t>
            </w:r>
            <w:proofErr w:type="spellEnd"/>
            <w:r w:rsidRPr="00736712">
              <w:rPr>
                <w:rFonts w:ascii="Myriad Pro" w:eastAsia="Arial" w:hAnsi="Myriad Pro" w:cs="Arial"/>
                <w:spacing w:val="55"/>
                <w:position w:val="1"/>
                <w:sz w:val="24"/>
                <w:szCs w:val="24"/>
              </w:rPr>
              <w:t xml:space="preserve"> </w:t>
            </w:r>
            <w:r w:rsidRPr="00736712">
              <w:rPr>
                <w:rFonts w:ascii="Myriad Pro" w:eastAsia="Arial" w:hAnsi="Myriad Pro" w:cs="Arial"/>
                <w:position w:val="1"/>
                <w:sz w:val="24"/>
                <w:szCs w:val="24"/>
              </w:rPr>
              <w:t>el</w:t>
            </w:r>
            <w:r w:rsidRPr="00736712">
              <w:rPr>
                <w:rFonts w:ascii="Myriad Pro" w:eastAsia="Arial" w:hAnsi="Myriad Pro" w:cs="Arial"/>
                <w:spacing w:val="40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736712">
              <w:rPr>
                <w:rFonts w:ascii="Myriad Pro" w:eastAsia="Arial" w:hAnsi="Myriad Pro" w:cs="Arial"/>
                <w:position w:val="1"/>
                <w:sz w:val="24"/>
                <w:szCs w:val="24"/>
              </w:rPr>
              <w:t>proceso</w:t>
            </w:r>
            <w:proofErr w:type="spellEnd"/>
            <w:r w:rsidRPr="00736712">
              <w:rPr>
                <w:rFonts w:ascii="Myriad Pro" w:eastAsia="Arial" w:hAnsi="Myriad Pro" w:cs="Arial"/>
                <w:spacing w:val="51"/>
                <w:position w:val="1"/>
                <w:sz w:val="24"/>
                <w:szCs w:val="24"/>
              </w:rPr>
              <w:t xml:space="preserve"> </w:t>
            </w:r>
            <w:r w:rsidRPr="00736712">
              <w:rPr>
                <w:rFonts w:ascii="Myriad Pro" w:eastAsia="Arial" w:hAnsi="Myriad Pro" w:cs="Arial"/>
                <w:sz w:val="24"/>
                <w:szCs w:val="24"/>
              </w:rPr>
              <w:t>de</w:t>
            </w:r>
            <w:r w:rsidRPr="00736712">
              <w:rPr>
                <w:rFonts w:ascii="Myriad Pro" w:eastAsia="Arial" w:hAnsi="Myriad Pro" w:cs="Arial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736712">
              <w:rPr>
                <w:rFonts w:ascii="Myriad Pro" w:eastAsia="Arial" w:hAnsi="Myriad Pro" w:cs="Arial"/>
                <w:sz w:val="24"/>
                <w:szCs w:val="24"/>
              </w:rPr>
              <w:t>tramitación</w:t>
            </w:r>
            <w:proofErr w:type="spellEnd"/>
            <w:r w:rsidRPr="00736712">
              <w:rPr>
                <w:rFonts w:ascii="Myriad Pro" w:eastAsia="Arial" w:hAnsi="Myriad Pro" w:cs="Arial"/>
                <w:spacing w:val="4"/>
                <w:sz w:val="24"/>
                <w:szCs w:val="24"/>
              </w:rPr>
              <w:t xml:space="preserve"> </w:t>
            </w:r>
            <w:r w:rsidRPr="00736712">
              <w:rPr>
                <w:rFonts w:ascii="Myriad Pro" w:eastAsia="Arial" w:hAnsi="Myriad Pro" w:cs="Arial"/>
                <w:sz w:val="24"/>
                <w:szCs w:val="24"/>
              </w:rPr>
              <w:t xml:space="preserve">y </w:t>
            </w:r>
            <w:proofErr w:type="spellStart"/>
            <w:r w:rsidRPr="00736712">
              <w:rPr>
                <w:rFonts w:ascii="Myriad Pro" w:eastAsia="Arial" w:hAnsi="Myriad Pro" w:cs="Arial"/>
                <w:position w:val="1"/>
                <w:sz w:val="24"/>
                <w:szCs w:val="24"/>
              </w:rPr>
              <w:t>otorgamiento</w:t>
            </w:r>
            <w:proofErr w:type="spellEnd"/>
            <w:r w:rsidRPr="00736712">
              <w:rPr>
                <w:rFonts w:ascii="Myriad Pro" w:eastAsia="Arial" w:hAnsi="Myriad Pro" w:cs="Arial"/>
                <w:spacing w:val="1"/>
                <w:position w:val="1"/>
                <w:sz w:val="24"/>
                <w:szCs w:val="24"/>
              </w:rPr>
              <w:t xml:space="preserve"> </w:t>
            </w:r>
            <w:r w:rsidRPr="00736712">
              <w:rPr>
                <w:rFonts w:ascii="Myriad Pro" w:eastAsia="Arial" w:hAnsi="Myriad Pro" w:cs="Arial"/>
                <w:sz w:val="24"/>
                <w:szCs w:val="24"/>
              </w:rPr>
              <w:t>del</w:t>
            </w:r>
            <w:r w:rsidRPr="00736712">
              <w:rPr>
                <w:rFonts w:ascii="Myriad Pro" w:eastAsia="Arial" w:hAnsi="Myriad Pro" w:cs="Arial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736712">
              <w:rPr>
                <w:rFonts w:ascii="Myriad Pro" w:eastAsia="Arial" w:hAnsi="Myriad Pro" w:cs="Arial"/>
                <w:sz w:val="24"/>
                <w:szCs w:val="24"/>
              </w:rPr>
              <w:t>servicio</w:t>
            </w:r>
            <w:proofErr w:type="spellEnd"/>
            <w:r w:rsidRPr="00736712">
              <w:rPr>
                <w:rFonts w:ascii="Myriad Pro" w:eastAsia="Arial" w:hAnsi="Myriad Pro" w:cs="Arial"/>
                <w:spacing w:val="48"/>
                <w:sz w:val="24"/>
                <w:szCs w:val="24"/>
              </w:rPr>
              <w:t xml:space="preserve"> </w:t>
            </w:r>
            <w:proofErr w:type="spellStart"/>
            <w:r w:rsidRPr="00736712">
              <w:rPr>
                <w:rFonts w:ascii="Myriad Pro" w:eastAsia="Arial" w:hAnsi="Myriad Pro" w:cs="Arial"/>
                <w:sz w:val="24"/>
                <w:szCs w:val="24"/>
              </w:rPr>
              <w:t>solicitado</w:t>
            </w:r>
            <w:proofErr w:type="spellEnd"/>
            <w:r w:rsidRPr="00736712">
              <w:rPr>
                <w:rFonts w:ascii="Myriad Pro" w:eastAsia="Arial" w:hAnsi="Myriad Pro" w:cs="Arial"/>
                <w:spacing w:val="54"/>
                <w:sz w:val="24"/>
                <w:szCs w:val="24"/>
              </w:rPr>
              <w:t xml:space="preserve"> </w:t>
            </w:r>
            <w:r w:rsidRPr="00736712">
              <w:rPr>
                <w:rFonts w:ascii="Myriad Pro" w:eastAsia="Arial" w:hAnsi="Myriad Pro" w:cs="Arial"/>
                <w:sz w:val="24"/>
                <w:szCs w:val="24"/>
              </w:rPr>
              <w:t xml:space="preserve">y </w:t>
            </w:r>
            <w:proofErr w:type="spellStart"/>
            <w:proofErr w:type="gramStart"/>
            <w:r w:rsidRPr="00736712">
              <w:rPr>
                <w:rFonts w:ascii="Myriad Pro" w:eastAsia="Arial" w:hAnsi="Myriad Pro" w:cs="Arial"/>
                <w:sz w:val="24"/>
                <w:szCs w:val="24"/>
              </w:rPr>
              <w:t>comunicación</w:t>
            </w:r>
            <w:proofErr w:type="spellEnd"/>
            <w:r w:rsidRPr="00736712">
              <w:rPr>
                <w:rFonts w:ascii="Myriad Pro" w:eastAsia="Arial" w:hAnsi="Myriad Pro" w:cs="Arial"/>
                <w:sz w:val="24"/>
                <w:szCs w:val="24"/>
              </w:rPr>
              <w:t xml:space="preserve"> </w:t>
            </w:r>
            <w:r w:rsidRPr="00736712">
              <w:rPr>
                <w:rFonts w:ascii="Myriad Pro" w:eastAsia="Arial" w:hAnsi="Myriad Pro" w:cs="Arial"/>
                <w:spacing w:val="41"/>
                <w:sz w:val="24"/>
                <w:szCs w:val="24"/>
              </w:rPr>
              <w:t xml:space="preserve"> </w:t>
            </w:r>
            <w:proofErr w:type="spellStart"/>
            <w:r w:rsidRPr="00736712">
              <w:rPr>
                <w:rFonts w:ascii="Myriad Pro" w:eastAsia="Arial" w:hAnsi="Myriad Pro" w:cs="Arial"/>
                <w:sz w:val="24"/>
                <w:szCs w:val="24"/>
              </w:rPr>
              <w:t>Bancoi</w:t>
            </w:r>
            <w:proofErr w:type="spellEnd"/>
            <w:proofErr w:type="gramEnd"/>
            <w:r w:rsidRPr="00736712">
              <w:rPr>
                <w:rFonts w:ascii="Myriad Pro" w:eastAsia="Arial" w:hAnsi="Myriad Pro" w:cs="Arial"/>
                <w:sz w:val="24"/>
                <w:szCs w:val="24"/>
              </w:rPr>
              <w:t>/</w:t>
            </w:r>
            <w:proofErr w:type="spellStart"/>
            <w:r w:rsidRPr="00736712">
              <w:rPr>
                <w:rFonts w:ascii="Myriad Pro" w:eastAsia="Arial" w:hAnsi="Myriad Pro" w:cs="Arial"/>
                <w:sz w:val="24"/>
                <w:szCs w:val="24"/>
              </w:rPr>
              <w:t>cliente</w:t>
            </w:r>
            <w:proofErr w:type="spellEnd"/>
            <w:r w:rsidRPr="00736712">
              <w:rPr>
                <w:rFonts w:ascii="Myriad Pro" w:eastAsia="Arial" w:hAnsi="Myriad Pro" w:cs="Arial"/>
                <w:sz w:val="24"/>
                <w:szCs w:val="24"/>
              </w:rPr>
              <w:t>.</w:t>
            </w:r>
          </w:p>
        </w:tc>
        <w:tc>
          <w:tcPr>
            <w:tcW w:w="1243" w:type="dxa"/>
          </w:tcPr>
          <w:p w:rsidR="00736712" w:rsidRPr="00736712" w:rsidRDefault="00736712" w:rsidP="00736712">
            <w:pPr>
              <w:spacing w:after="200" w:line="276" w:lineRule="auto"/>
              <w:rPr>
                <w:rFonts w:ascii="Myriad Pro" w:eastAsia="Verdana" w:hAnsi="Myriad Pro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6712" w:rsidRPr="00736712" w:rsidRDefault="00736712" w:rsidP="00736712">
            <w:pPr>
              <w:spacing w:after="200" w:line="276" w:lineRule="auto"/>
              <w:rPr>
                <w:rFonts w:ascii="Myriad Pro" w:eastAsia="Verdana" w:hAnsi="Myriad Pro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6712" w:rsidRPr="00736712" w:rsidRDefault="00736712" w:rsidP="00736712">
            <w:pPr>
              <w:spacing w:after="200" w:line="276" w:lineRule="auto"/>
              <w:rPr>
                <w:rFonts w:ascii="Myriad Pro" w:eastAsia="Verdana" w:hAnsi="Myriad Pro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6712" w:rsidRPr="00736712" w:rsidRDefault="00736712" w:rsidP="00736712">
            <w:pPr>
              <w:spacing w:after="200" w:line="276" w:lineRule="auto"/>
              <w:rPr>
                <w:rFonts w:ascii="Myriad Pro" w:eastAsia="Verdana" w:hAnsi="Myriad Pro" w:cs="Times New Roman"/>
                <w:sz w:val="24"/>
                <w:szCs w:val="24"/>
              </w:rPr>
            </w:pPr>
          </w:p>
        </w:tc>
      </w:tr>
      <w:tr w:rsidR="00736712" w:rsidRPr="00736712" w:rsidTr="00E43323">
        <w:trPr>
          <w:trHeight w:hRule="exact" w:val="722"/>
        </w:trPr>
        <w:tc>
          <w:tcPr>
            <w:tcW w:w="425" w:type="dxa"/>
          </w:tcPr>
          <w:p w:rsidR="00736712" w:rsidRPr="00736712" w:rsidRDefault="00736712" w:rsidP="00736712">
            <w:pPr>
              <w:spacing w:line="276" w:lineRule="auto"/>
              <w:rPr>
                <w:rFonts w:ascii="Myriad Pro" w:eastAsia="Calibri" w:hAnsi="Myriad Pro" w:cs="Times New Roman"/>
                <w:sz w:val="24"/>
                <w:szCs w:val="24"/>
              </w:rPr>
            </w:pPr>
          </w:p>
          <w:p w:rsidR="00736712" w:rsidRPr="00736712" w:rsidRDefault="00736712" w:rsidP="00736712">
            <w:pPr>
              <w:spacing w:line="276" w:lineRule="auto"/>
              <w:ind w:left="163"/>
              <w:jc w:val="center"/>
              <w:rPr>
                <w:rFonts w:ascii="Myriad Pro" w:eastAsia="Times New Roman" w:hAnsi="Myriad Pro" w:cs="Times New Roman"/>
                <w:sz w:val="24"/>
                <w:szCs w:val="24"/>
              </w:rPr>
            </w:pPr>
            <w:r w:rsidRPr="00736712">
              <w:rPr>
                <w:rFonts w:ascii="Myriad Pro" w:eastAsia="Times New Roman" w:hAnsi="Myriad Pro" w:cs="Times New Roman"/>
                <w:sz w:val="24"/>
                <w:szCs w:val="24"/>
              </w:rPr>
              <w:t>2</w:t>
            </w:r>
          </w:p>
        </w:tc>
        <w:tc>
          <w:tcPr>
            <w:tcW w:w="5136" w:type="dxa"/>
          </w:tcPr>
          <w:p w:rsidR="00736712" w:rsidRPr="00736712" w:rsidRDefault="00736712" w:rsidP="00736712">
            <w:pPr>
              <w:spacing w:line="276" w:lineRule="auto"/>
              <w:ind w:left="112"/>
              <w:jc w:val="both"/>
              <w:rPr>
                <w:rFonts w:ascii="Myriad Pro" w:eastAsia="Arial" w:hAnsi="Myriad Pro" w:cs="Arial"/>
                <w:sz w:val="24"/>
                <w:szCs w:val="24"/>
              </w:rPr>
            </w:pPr>
            <w:proofErr w:type="spellStart"/>
            <w:proofErr w:type="gramStart"/>
            <w:r w:rsidRPr="00736712">
              <w:rPr>
                <w:rFonts w:ascii="Myriad Pro" w:eastAsia="Arial" w:hAnsi="Myriad Pro" w:cs="Arial"/>
                <w:sz w:val="24"/>
                <w:szCs w:val="24"/>
              </w:rPr>
              <w:t>Celeridad</w:t>
            </w:r>
            <w:proofErr w:type="spellEnd"/>
            <w:r w:rsidRPr="00736712">
              <w:rPr>
                <w:rFonts w:ascii="Myriad Pro" w:eastAsia="Arial" w:hAnsi="Myriad Pro" w:cs="Arial"/>
                <w:sz w:val="24"/>
                <w:szCs w:val="24"/>
              </w:rPr>
              <w:t xml:space="preserve"> </w:t>
            </w:r>
            <w:r w:rsidRPr="00736712">
              <w:rPr>
                <w:rFonts w:ascii="Myriad Pro" w:eastAsia="Arial" w:hAnsi="Myriad Pro" w:cs="Arial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736712">
              <w:rPr>
                <w:rFonts w:ascii="Myriad Pro" w:eastAsia="Arial" w:hAnsi="Myriad Pro" w:cs="Arial"/>
                <w:sz w:val="24"/>
                <w:szCs w:val="24"/>
              </w:rPr>
              <w:t>en</w:t>
            </w:r>
            <w:proofErr w:type="spellEnd"/>
            <w:proofErr w:type="gramEnd"/>
            <w:r w:rsidRPr="00736712">
              <w:rPr>
                <w:rFonts w:ascii="Myriad Pro" w:eastAsia="Arial" w:hAnsi="Myriad Pro" w:cs="Arial"/>
                <w:spacing w:val="53"/>
                <w:sz w:val="24"/>
                <w:szCs w:val="24"/>
              </w:rPr>
              <w:t xml:space="preserve"> </w:t>
            </w:r>
            <w:r w:rsidRPr="00736712">
              <w:rPr>
                <w:rFonts w:ascii="Myriad Pro" w:eastAsia="Arial" w:hAnsi="Myriad Pro" w:cs="Arial"/>
                <w:sz w:val="24"/>
                <w:szCs w:val="24"/>
              </w:rPr>
              <w:t>el</w:t>
            </w:r>
            <w:r w:rsidRPr="00736712">
              <w:rPr>
                <w:rFonts w:ascii="Myriad Pro" w:eastAsia="Arial" w:hAnsi="Myriad Pro" w:cs="Arial"/>
                <w:spacing w:val="59"/>
                <w:sz w:val="24"/>
                <w:szCs w:val="24"/>
              </w:rPr>
              <w:t xml:space="preserve"> </w:t>
            </w:r>
            <w:proofErr w:type="spellStart"/>
            <w:r w:rsidRPr="00736712">
              <w:rPr>
                <w:rFonts w:ascii="Myriad Pro" w:eastAsia="Arial" w:hAnsi="Myriad Pro" w:cs="Arial"/>
                <w:sz w:val="24"/>
                <w:szCs w:val="24"/>
              </w:rPr>
              <w:t>proceso</w:t>
            </w:r>
            <w:proofErr w:type="spellEnd"/>
            <w:r w:rsidRPr="00736712">
              <w:rPr>
                <w:rFonts w:ascii="Myriad Pro" w:eastAsia="Arial" w:hAnsi="Myriad Pro" w:cs="Arial"/>
                <w:spacing w:val="59"/>
                <w:sz w:val="24"/>
                <w:szCs w:val="24"/>
              </w:rPr>
              <w:t xml:space="preserve"> </w:t>
            </w:r>
            <w:r w:rsidRPr="00736712">
              <w:rPr>
                <w:rFonts w:ascii="Myriad Pro" w:eastAsia="Arial" w:hAnsi="Myriad Pro" w:cs="Arial"/>
                <w:sz w:val="24"/>
                <w:szCs w:val="24"/>
              </w:rPr>
              <w:t>de</w:t>
            </w:r>
            <w:r w:rsidRPr="00736712">
              <w:rPr>
                <w:rFonts w:ascii="Myriad Pro" w:eastAsia="Arial" w:hAnsi="Myriad Pro" w:cs="Arial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736712">
              <w:rPr>
                <w:rFonts w:ascii="Myriad Pro" w:eastAsia="Arial" w:hAnsi="Myriad Pro" w:cs="Arial"/>
                <w:sz w:val="24"/>
                <w:szCs w:val="24"/>
              </w:rPr>
              <w:t>tramitación</w:t>
            </w:r>
            <w:proofErr w:type="spellEnd"/>
            <w:r w:rsidRPr="00736712">
              <w:rPr>
                <w:rFonts w:ascii="Myriad Pro" w:eastAsia="Arial" w:hAnsi="Myriad Pro" w:cs="Arial"/>
                <w:sz w:val="24"/>
                <w:szCs w:val="24"/>
              </w:rPr>
              <w:t xml:space="preserve"> </w:t>
            </w:r>
            <w:r w:rsidRPr="00736712">
              <w:rPr>
                <w:rFonts w:ascii="Myriad Pro" w:eastAsia="Arial" w:hAnsi="Myriad Pro" w:cs="Arial"/>
                <w:spacing w:val="14"/>
                <w:sz w:val="24"/>
                <w:szCs w:val="24"/>
              </w:rPr>
              <w:t xml:space="preserve"> </w:t>
            </w:r>
            <w:r w:rsidRPr="00736712">
              <w:rPr>
                <w:rFonts w:ascii="Myriad Pro" w:eastAsia="Arial" w:hAnsi="Myriad Pro" w:cs="Arial"/>
                <w:sz w:val="24"/>
                <w:szCs w:val="24"/>
              </w:rPr>
              <w:t xml:space="preserve">y </w:t>
            </w:r>
            <w:proofErr w:type="spellStart"/>
            <w:r w:rsidRPr="00736712">
              <w:rPr>
                <w:rFonts w:ascii="Myriad Pro" w:eastAsia="Arial" w:hAnsi="Myriad Pro" w:cs="Arial"/>
                <w:sz w:val="24"/>
                <w:szCs w:val="24"/>
              </w:rPr>
              <w:t>otorgamiento</w:t>
            </w:r>
            <w:proofErr w:type="spellEnd"/>
            <w:r w:rsidRPr="00736712">
              <w:rPr>
                <w:rFonts w:ascii="Myriad Pro" w:eastAsia="Arial" w:hAnsi="Myriad Pro" w:cs="Arial"/>
                <w:spacing w:val="45"/>
                <w:sz w:val="24"/>
                <w:szCs w:val="24"/>
              </w:rPr>
              <w:t xml:space="preserve"> </w:t>
            </w:r>
            <w:r w:rsidRPr="00736712">
              <w:rPr>
                <w:rFonts w:ascii="Myriad Pro" w:eastAsia="Arial" w:hAnsi="Myriad Pro" w:cs="Arial"/>
                <w:sz w:val="24"/>
                <w:szCs w:val="24"/>
              </w:rPr>
              <w:t>o</w:t>
            </w:r>
            <w:r w:rsidRPr="00736712">
              <w:rPr>
                <w:rFonts w:ascii="Myriad Pro" w:eastAsia="Arial" w:hAnsi="Myriad Pro" w:cs="Arial"/>
                <w:spacing w:val="29"/>
                <w:sz w:val="24"/>
                <w:szCs w:val="24"/>
              </w:rPr>
              <w:t xml:space="preserve"> </w:t>
            </w:r>
            <w:r w:rsidRPr="00736712">
              <w:rPr>
                <w:rFonts w:ascii="Myriad Pro" w:eastAsia="Arial" w:hAnsi="Myriad Pro" w:cs="Arial"/>
                <w:sz w:val="24"/>
                <w:szCs w:val="24"/>
              </w:rPr>
              <w:t>no</w:t>
            </w:r>
            <w:r w:rsidRPr="00736712">
              <w:rPr>
                <w:rFonts w:ascii="Myriad Pro" w:eastAsia="Arial" w:hAnsi="Myriad Pro" w:cs="Arial"/>
                <w:spacing w:val="12"/>
                <w:sz w:val="24"/>
                <w:szCs w:val="24"/>
              </w:rPr>
              <w:t xml:space="preserve"> </w:t>
            </w:r>
            <w:r w:rsidRPr="00736712">
              <w:rPr>
                <w:rFonts w:ascii="Myriad Pro" w:eastAsia="Arial" w:hAnsi="Myriad Pro" w:cs="Arial"/>
                <w:sz w:val="24"/>
                <w:szCs w:val="24"/>
              </w:rPr>
              <w:t>del</w:t>
            </w:r>
            <w:r w:rsidRPr="00736712">
              <w:rPr>
                <w:rFonts w:ascii="Myriad Pro" w:eastAsia="Arial" w:hAnsi="Myriad Pro" w:cs="Arial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736712">
              <w:rPr>
                <w:rFonts w:ascii="Myriad Pro" w:eastAsia="Arial" w:hAnsi="Myriad Pro" w:cs="Arial"/>
                <w:sz w:val="24"/>
                <w:szCs w:val="24"/>
              </w:rPr>
              <w:t>servicio</w:t>
            </w:r>
            <w:proofErr w:type="spellEnd"/>
            <w:r w:rsidRPr="00736712">
              <w:rPr>
                <w:rFonts w:ascii="Myriad Pro" w:eastAsia="Arial" w:hAnsi="Myriad Pro" w:cs="Arial"/>
                <w:spacing w:val="34"/>
                <w:sz w:val="24"/>
                <w:szCs w:val="24"/>
              </w:rPr>
              <w:t xml:space="preserve"> </w:t>
            </w:r>
            <w:proofErr w:type="spellStart"/>
            <w:r w:rsidRPr="00736712">
              <w:rPr>
                <w:rFonts w:ascii="Myriad Pro" w:eastAsia="Arial" w:hAnsi="Myriad Pro" w:cs="Arial"/>
                <w:sz w:val="24"/>
                <w:szCs w:val="24"/>
              </w:rPr>
              <w:t>solicitado</w:t>
            </w:r>
            <w:proofErr w:type="spellEnd"/>
            <w:r w:rsidRPr="00736712">
              <w:rPr>
                <w:rFonts w:ascii="Myriad Pro" w:eastAsia="Arial" w:hAnsi="Myriad Pro" w:cs="Arial"/>
                <w:sz w:val="24"/>
                <w:szCs w:val="24"/>
              </w:rPr>
              <w:t>.</w:t>
            </w:r>
          </w:p>
        </w:tc>
        <w:tc>
          <w:tcPr>
            <w:tcW w:w="1243" w:type="dxa"/>
          </w:tcPr>
          <w:p w:rsidR="00736712" w:rsidRPr="00736712" w:rsidRDefault="00736712" w:rsidP="00736712">
            <w:pPr>
              <w:spacing w:after="200" w:line="276" w:lineRule="auto"/>
              <w:rPr>
                <w:rFonts w:ascii="Myriad Pro" w:eastAsia="Verdana" w:hAnsi="Myriad Pro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6712" w:rsidRPr="00736712" w:rsidRDefault="00736712" w:rsidP="00736712">
            <w:pPr>
              <w:spacing w:after="200" w:line="276" w:lineRule="auto"/>
              <w:rPr>
                <w:rFonts w:ascii="Myriad Pro" w:eastAsia="Verdana" w:hAnsi="Myriad Pro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6712" w:rsidRPr="00736712" w:rsidRDefault="00736712" w:rsidP="00736712">
            <w:pPr>
              <w:spacing w:after="200" w:line="276" w:lineRule="auto"/>
              <w:rPr>
                <w:rFonts w:ascii="Myriad Pro" w:eastAsia="Verdana" w:hAnsi="Myriad Pro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6712" w:rsidRPr="00736712" w:rsidRDefault="00736712" w:rsidP="00736712">
            <w:pPr>
              <w:spacing w:after="200" w:line="276" w:lineRule="auto"/>
              <w:rPr>
                <w:rFonts w:ascii="Myriad Pro" w:eastAsia="Verdana" w:hAnsi="Myriad Pro" w:cs="Times New Roman"/>
                <w:sz w:val="24"/>
                <w:szCs w:val="24"/>
              </w:rPr>
            </w:pPr>
          </w:p>
        </w:tc>
      </w:tr>
      <w:tr w:rsidR="00736712" w:rsidRPr="00736712" w:rsidTr="00E43323">
        <w:trPr>
          <w:trHeight w:hRule="exact" w:val="722"/>
        </w:trPr>
        <w:tc>
          <w:tcPr>
            <w:tcW w:w="425" w:type="dxa"/>
          </w:tcPr>
          <w:p w:rsidR="00736712" w:rsidRPr="00736712" w:rsidRDefault="00736712" w:rsidP="00736712">
            <w:pPr>
              <w:spacing w:line="276" w:lineRule="auto"/>
              <w:rPr>
                <w:rFonts w:ascii="Myriad Pro" w:eastAsia="Calibri" w:hAnsi="Myriad Pro" w:cs="Times New Roman"/>
                <w:sz w:val="24"/>
                <w:szCs w:val="24"/>
              </w:rPr>
            </w:pPr>
          </w:p>
          <w:p w:rsidR="00736712" w:rsidRPr="00736712" w:rsidRDefault="00736712" w:rsidP="00736712">
            <w:pPr>
              <w:spacing w:line="276" w:lineRule="auto"/>
              <w:ind w:left="201"/>
              <w:rPr>
                <w:rFonts w:ascii="Myriad Pro" w:eastAsia="Times New Roman" w:hAnsi="Myriad Pro" w:cs="Times New Roman"/>
                <w:sz w:val="24"/>
                <w:szCs w:val="24"/>
              </w:rPr>
            </w:pPr>
            <w:r w:rsidRPr="00736712">
              <w:rPr>
                <w:rFonts w:ascii="Myriad Pro" w:eastAsia="Times New Roman" w:hAnsi="Myriad Pro" w:cs="Times New Roman"/>
                <w:sz w:val="24"/>
                <w:szCs w:val="24"/>
              </w:rPr>
              <w:t>3</w:t>
            </w:r>
          </w:p>
        </w:tc>
        <w:tc>
          <w:tcPr>
            <w:tcW w:w="5136" w:type="dxa"/>
          </w:tcPr>
          <w:p w:rsidR="00736712" w:rsidRPr="00736712" w:rsidRDefault="00736712" w:rsidP="00736712">
            <w:pPr>
              <w:spacing w:line="276" w:lineRule="auto"/>
              <w:ind w:left="112" w:hanging="10"/>
              <w:jc w:val="both"/>
              <w:rPr>
                <w:rFonts w:ascii="Myriad Pro" w:eastAsia="Arial" w:hAnsi="Myriad Pro" w:cs="Arial"/>
                <w:sz w:val="24"/>
                <w:szCs w:val="24"/>
              </w:rPr>
            </w:pPr>
            <w:proofErr w:type="spellStart"/>
            <w:proofErr w:type="gramStart"/>
            <w:r w:rsidRPr="00736712">
              <w:rPr>
                <w:rFonts w:ascii="Myriad Pro" w:eastAsia="Arial" w:hAnsi="Myriad Pro" w:cs="Arial"/>
                <w:sz w:val="24"/>
                <w:szCs w:val="24"/>
              </w:rPr>
              <w:t>Amigabilidad</w:t>
            </w:r>
            <w:proofErr w:type="spellEnd"/>
            <w:r w:rsidRPr="00736712">
              <w:rPr>
                <w:rFonts w:ascii="Myriad Pro" w:eastAsia="Arial" w:hAnsi="Myriad Pro" w:cs="Arial"/>
                <w:sz w:val="24"/>
                <w:szCs w:val="24"/>
              </w:rPr>
              <w:t xml:space="preserve"> </w:t>
            </w:r>
            <w:r w:rsidRPr="00736712">
              <w:rPr>
                <w:rFonts w:ascii="Myriad Pro" w:eastAsia="Arial" w:hAnsi="Myriad Pro" w:cs="Arial"/>
                <w:spacing w:val="8"/>
                <w:sz w:val="24"/>
                <w:szCs w:val="24"/>
              </w:rPr>
              <w:t xml:space="preserve"> </w:t>
            </w:r>
            <w:r w:rsidRPr="00736712">
              <w:rPr>
                <w:rFonts w:ascii="Myriad Pro" w:eastAsia="Arial" w:hAnsi="Myriad Pro" w:cs="Arial"/>
                <w:sz w:val="24"/>
                <w:szCs w:val="24"/>
              </w:rPr>
              <w:t>del</w:t>
            </w:r>
            <w:proofErr w:type="gramEnd"/>
            <w:r w:rsidRPr="00736712">
              <w:rPr>
                <w:rFonts w:ascii="Myriad Pro" w:eastAsia="Arial" w:hAnsi="Myriad Pro" w:cs="Arial"/>
                <w:spacing w:val="33"/>
                <w:sz w:val="24"/>
                <w:szCs w:val="24"/>
              </w:rPr>
              <w:t xml:space="preserve"> </w:t>
            </w:r>
            <w:proofErr w:type="spellStart"/>
            <w:r w:rsidRPr="00736712">
              <w:rPr>
                <w:rFonts w:ascii="Myriad Pro" w:eastAsia="Arial" w:hAnsi="Myriad Pro" w:cs="Arial"/>
                <w:sz w:val="24"/>
                <w:szCs w:val="24"/>
              </w:rPr>
              <w:t>proceso</w:t>
            </w:r>
            <w:proofErr w:type="spellEnd"/>
            <w:r w:rsidRPr="00736712">
              <w:rPr>
                <w:rFonts w:ascii="Myriad Pro" w:eastAsia="Arial" w:hAnsi="Myriad Pro" w:cs="Arial"/>
                <w:spacing w:val="41"/>
                <w:sz w:val="24"/>
                <w:szCs w:val="24"/>
              </w:rPr>
              <w:t xml:space="preserve"> </w:t>
            </w:r>
            <w:r w:rsidRPr="00736712">
              <w:rPr>
                <w:rFonts w:ascii="Myriad Pro" w:eastAsia="Arial" w:hAnsi="Myriad Pro" w:cs="Arial"/>
                <w:sz w:val="24"/>
                <w:szCs w:val="24"/>
              </w:rPr>
              <w:t>de</w:t>
            </w:r>
            <w:r w:rsidRPr="00736712">
              <w:rPr>
                <w:rFonts w:ascii="Myriad Pro" w:eastAsia="Arial" w:hAnsi="Myriad Pro" w:cs="Arial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736712">
              <w:rPr>
                <w:rFonts w:ascii="Myriad Pro" w:eastAsia="Arial" w:hAnsi="Myriad Pro" w:cs="Arial"/>
                <w:sz w:val="24"/>
                <w:szCs w:val="24"/>
              </w:rPr>
              <w:t>tramitación</w:t>
            </w:r>
            <w:proofErr w:type="spellEnd"/>
            <w:r w:rsidRPr="00736712">
              <w:rPr>
                <w:rFonts w:ascii="Myriad Pro" w:eastAsia="Arial" w:hAnsi="Myriad Pro" w:cs="Arial"/>
                <w:spacing w:val="61"/>
                <w:sz w:val="24"/>
                <w:szCs w:val="24"/>
              </w:rPr>
              <w:t xml:space="preserve"> </w:t>
            </w:r>
            <w:r w:rsidRPr="00736712">
              <w:rPr>
                <w:rFonts w:ascii="Myriad Pro" w:eastAsia="Arial" w:hAnsi="Myriad Pro" w:cs="Arial"/>
                <w:sz w:val="24"/>
                <w:szCs w:val="24"/>
              </w:rPr>
              <w:t xml:space="preserve">y </w:t>
            </w:r>
            <w:proofErr w:type="spellStart"/>
            <w:r w:rsidRPr="00736712">
              <w:rPr>
                <w:rFonts w:ascii="Myriad Pro" w:eastAsia="Arial" w:hAnsi="Myriad Pro" w:cs="Arial"/>
                <w:sz w:val="24"/>
                <w:szCs w:val="24"/>
              </w:rPr>
              <w:t>otorgamiento</w:t>
            </w:r>
            <w:proofErr w:type="spellEnd"/>
            <w:r w:rsidRPr="00736712">
              <w:rPr>
                <w:rFonts w:ascii="Myriad Pro" w:eastAsia="Arial" w:hAnsi="Myriad Pro" w:cs="Arial"/>
                <w:spacing w:val="48"/>
                <w:sz w:val="24"/>
                <w:szCs w:val="24"/>
              </w:rPr>
              <w:t xml:space="preserve"> </w:t>
            </w:r>
            <w:r w:rsidRPr="00736712">
              <w:rPr>
                <w:rFonts w:ascii="Myriad Pro" w:eastAsia="Arial" w:hAnsi="Myriad Pro" w:cs="Arial"/>
                <w:sz w:val="24"/>
                <w:szCs w:val="24"/>
              </w:rPr>
              <w:t>o</w:t>
            </w:r>
            <w:r w:rsidRPr="00736712">
              <w:rPr>
                <w:rFonts w:ascii="Myriad Pro" w:eastAsia="Arial" w:hAnsi="Myriad Pro" w:cs="Arial"/>
                <w:spacing w:val="26"/>
                <w:sz w:val="24"/>
                <w:szCs w:val="24"/>
              </w:rPr>
              <w:t xml:space="preserve"> </w:t>
            </w:r>
            <w:r w:rsidRPr="00736712">
              <w:rPr>
                <w:rFonts w:ascii="Myriad Pro" w:eastAsia="Arial" w:hAnsi="Myriad Pro" w:cs="Arial"/>
                <w:sz w:val="24"/>
                <w:szCs w:val="24"/>
              </w:rPr>
              <w:t>no</w:t>
            </w:r>
            <w:r w:rsidRPr="00736712">
              <w:rPr>
                <w:rFonts w:ascii="Myriad Pro" w:eastAsia="Arial" w:hAnsi="Myriad Pro" w:cs="Arial"/>
                <w:spacing w:val="15"/>
                <w:sz w:val="24"/>
                <w:szCs w:val="24"/>
              </w:rPr>
              <w:t xml:space="preserve"> </w:t>
            </w:r>
            <w:r w:rsidRPr="00736712">
              <w:rPr>
                <w:rFonts w:ascii="Myriad Pro" w:eastAsia="Arial" w:hAnsi="Myriad Pro" w:cs="Arial"/>
                <w:sz w:val="24"/>
                <w:szCs w:val="24"/>
              </w:rPr>
              <w:t>del</w:t>
            </w:r>
            <w:r w:rsidRPr="00736712">
              <w:rPr>
                <w:rFonts w:ascii="Myriad Pro" w:eastAsia="Arial" w:hAnsi="Myriad Pro" w:cs="Arial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736712">
              <w:rPr>
                <w:rFonts w:ascii="Myriad Pro" w:eastAsia="Arial" w:hAnsi="Myriad Pro" w:cs="Arial"/>
                <w:sz w:val="24"/>
                <w:szCs w:val="24"/>
              </w:rPr>
              <w:t>servicio</w:t>
            </w:r>
            <w:proofErr w:type="spellEnd"/>
            <w:r w:rsidRPr="00736712">
              <w:rPr>
                <w:rFonts w:ascii="Myriad Pro" w:eastAsia="Arial" w:hAnsi="Myriad Pro" w:cs="Arial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736712">
              <w:rPr>
                <w:rFonts w:ascii="Myriad Pro" w:eastAsia="Arial" w:hAnsi="Myriad Pro" w:cs="Arial"/>
                <w:sz w:val="24"/>
                <w:szCs w:val="24"/>
              </w:rPr>
              <w:t>solicitado</w:t>
            </w:r>
            <w:proofErr w:type="spellEnd"/>
            <w:r w:rsidRPr="00736712">
              <w:rPr>
                <w:rFonts w:ascii="Myriad Pro" w:eastAsia="Arial" w:hAnsi="Myriad Pro" w:cs="Arial"/>
                <w:sz w:val="24"/>
                <w:szCs w:val="24"/>
              </w:rPr>
              <w:t>.</w:t>
            </w:r>
          </w:p>
        </w:tc>
        <w:tc>
          <w:tcPr>
            <w:tcW w:w="1243" w:type="dxa"/>
          </w:tcPr>
          <w:p w:rsidR="00736712" w:rsidRPr="00736712" w:rsidRDefault="00736712" w:rsidP="00736712">
            <w:pPr>
              <w:spacing w:after="200" w:line="276" w:lineRule="auto"/>
              <w:rPr>
                <w:rFonts w:ascii="Myriad Pro" w:eastAsia="Verdana" w:hAnsi="Myriad Pro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6712" w:rsidRPr="00736712" w:rsidRDefault="00736712" w:rsidP="00736712">
            <w:pPr>
              <w:spacing w:after="200" w:line="276" w:lineRule="auto"/>
              <w:rPr>
                <w:rFonts w:ascii="Myriad Pro" w:eastAsia="Verdana" w:hAnsi="Myriad Pro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6712" w:rsidRPr="00736712" w:rsidRDefault="00736712" w:rsidP="00736712">
            <w:pPr>
              <w:spacing w:after="200" w:line="276" w:lineRule="auto"/>
              <w:rPr>
                <w:rFonts w:ascii="Myriad Pro" w:eastAsia="Verdana" w:hAnsi="Myriad Pro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6712" w:rsidRPr="00736712" w:rsidRDefault="00736712" w:rsidP="00736712">
            <w:pPr>
              <w:spacing w:after="200" w:line="276" w:lineRule="auto"/>
              <w:rPr>
                <w:rFonts w:ascii="Myriad Pro" w:eastAsia="Verdana" w:hAnsi="Myriad Pro" w:cs="Times New Roman"/>
                <w:sz w:val="24"/>
                <w:szCs w:val="24"/>
              </w:rPr>
            </w:pPr>
          </w:p>
        </w:tc>
      </w:tr>
      <w:tr w:rsidR="00736712" w:rsidRPr="00736712" w:rsidTr="00E43323">
        <w:trPr>
          <w:trHeight w:hRule="exact" w:val="1257"/>
        </w:trPr>
        <w:tc>
          <w:tcPr>
            <w:tcW w:w="425" w:type="dxa"/>
          </w:tcPr>
          <w:p w:rsidR="00736712" w:rsidRPr="00736712" w:rsidRDefault="00736712" w:rsidP="00736712">
            <w:pPr>
              <w:spacing w:line="276" w:lineRule="auto"/>
              <w:rPr>
                <w:rFonts w:ascii="Myriad Pro" w:eastAsia="Calibri" w:hAnsi="Myriad Pro" w:cs="Times New Roman"/>
                <w:sz w:val="24"/>
                <w:szCs w:val="24"/>
              </w:rPr>
            </w:pPr>
          </w:p>
          <w:p w:rsidR="00736712" w:rsidRPr="00736712" w:rsidRDefault="00736712" w:rsidP="00736712">
            <w:pPr>
              <w:spacing w:line="276" w:lineRule="auto"/>
              <w:rPr>
                <w:rFonts w:ascii="Myriad Pro" w:eastAsia="Calibri" w:hAnsi="Myriad Pro" w:cs="Times New Roman"/>
                <w:sz w:val="24"/>
                <w:szCs w:val="24"/>
              </w:rPr>
            </w:pPr>
          </w:p>
          <w:p w:rsidR="00736712" w:rsidRPr="00736712" w:rsidRDefault="00736712" w:rsidP="00736712">
            <w:pPr>
              <w:spacing w:line="276" w:lineRule="auto"/>
              <w:ind w:left="4"/>
              <w:jc w:val="center"/>
              <w:rPr>
                <w:rFonts w:ascii="Myriad Pro" w:eastAsia="Times New Roman" w:hAnsi="Myriad Pro" w:cs="Times New Roman"/>
                <w:sz w:val="24"/>
                <w:szCs w:val="24"/>
              </w:rPr>
            </w:pPr>
            <w:r w:rsidRPr="00736712">
              <w:rPr>
                <w:rFonts w:ascii="Myriad Pro" w:eastAsia="Times New Roman" w:hAnsi="Myriad Pro" w:cs="Times New Roman"/>
                <w:sz w:val="24"/>
                <w:szCs w:val="24"/>
              </w:rPr>
              <w:t>4</w:t>
            </w:r>
          </w:p>
        </w:tc>
        <w:tc>
          <w:tcPr>
            <w:tcW w:w="5136" w:type="dxa"/>
          </w:tcPr>
          <w:p w:rsidR="00736712" w:rsidRPr="00736712" w:rsidRDefault="00736712" w:rsidP="00736712">
            <w:pPr>
              <w:spacing w:line="276" w:lineRule="auto"/>
              <w:ind w:left="112" w:hanging="5"/>
              <w:jc w:val="both"/>
              <w:rPr>
                <w:rFonts w:ascii="Myriad Pro" w:eastAsia="Arial" w:hAnsi="Myriad Pro" w:cs="Arial"/>
                <w:sz w:val="24"/>
                <w:szCs w:val="24"/>
              </w:rPr>
            </w:pPr>
            <w:proofErr w:type="spellStart"/>
            <w:r w:rsidRPr="00736712">
              <w:rPr>
                <w:rFonts w:ascii="Myriad Pro" w:eastAsia="Arial" w:hAnsi="Myriad Pro" w:cs="Arial"/>
                <w:sz w:val="24"/>
                <w:szCs w:val="24"/>
              </w:rPr>
              <w:t>Atención</w:t>
            </w:r>
            <w:proofErr w:type="spellEnd"/>
            <w:r w:rsidRPr="00736712">
              <w:rPr>
                <w:rFonts w:ascii="Myriad Pro" w:eastAsia="Arial" w:hAnsi="Myriad Pro" w:cs="Arial"/>
                <w:spacing w:val="17"/>
                <w:sz w:val="24"/>
                <w:szCs w:val="24"/>
              </w:rPr>
              <w:t xml:space="preserve"> </w:t>
            </w:r>
            <w:r w:rsidRPr="00736712">
              <w:rPr>
                <w:rFonts w:ascii="Myriad Pro" w:eastAsia="Arial" w:hAnsi="Myriad Pro" w:cs="Arial"/>
                <w:sz w:val="24"/>
                <w:szCs w:val="24"/>
              </w:rPr>
              <w:t>a</w:t>
            </w:r>
            <w:r w:rsidRPr="00736712">
              <w:rPr>
                <w:rFonts w:ascii="Myriad Pro" w:eastAsia="Arial" w:hAnsi="Myriad Pro" w:cs="Arial"/>
                <w:spacing w:val="63"/>
                <w:sz w:val="24"/>
                <w:szCs w:val="24"/>
              </w:rPr>
              <w:t xml:space="preserve"> </w:t>
            </w:r>
            <w:r w:rsidRPr="00736712">
              <w:rPr>
                <w:rFonts w:ascii="Myriad Pro" w:eastAsia="Arial" w:hAnsi="Myriad Pro" w:cs="Arial"/>
                <w:sz w:val="24"/>
                <w:szCs w:val="24"/>
              </w:rPr>
              <w:t>inquietudes</w:t>
            </w:r>
            <w:r w:rsidRPr="00736712">
              <w:rPr>
                <w:rFonts w:ascii="Myriad Pro" w:eastAsia="Arial" w:hAnsi="Myriad Pro" w:cs="Arial"/>
                <w:spacing w:val="5"/>
                <w:sz w:val="24"/>
                <w:szCs w:val="24"/>
              </w:rPr>
              <w:t xml:space="preserve"> </w:t>
            </w:r>
            <w:r w:rsidRPr="00736712">
              <w:rPr>
                <w:rFonts w:ascii="Myriad Pro" w:eastAsia="Arial" w:hAnsi="Myriad Pro" w:cs="Arial"/>
                <w:sz w:val="24"/>
                <w:szCs w:val="24"/>
              </w:rPr>
              <w:t>de</w:t>
            </w:r>
            <w:r w:rsidRPr="00736712">
              <w:rPr>
                <w:rFonts w:ascii="Myriad Pro" w:eastAsia="Arial" w:hAnsi="Myriad Pro" w:cs="Arial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736712">
              <w:rPr>
                <w:rFonts w:ascii="Myriad Pro" w:eastAsia="Arial" w:hAnsi="Myriad Pro" w:cs="Arial"/>
                <w:sz w:val="24"/>
                <w:szCs w:val="24"/>
              </w:rPr>
              <w:t>los</w:t>
            </w:r>
            <w:proofErr w:type="spellEnd"/>
            <w:r w:rsidRPr="00736712">
              <w:rPr>
                <w:rFonts w:ascii="Myriad Pro" w:eastAsia="Arial" w:hAnsi="Myriad Pro" w:cs="Arial"/>
                <w:spacing w:val="56"/>
                <w:sz w:val="24"/>
                <w:szCs w:val="24"/>
              </w:rPr>
              <w:t xml:space="preserve"> </w:t>
            </w:r>
            <w:proofErr w:type="spellStart"/>
            <w:r w:rsidRPr="00736712">
              <w:rPr>
                <w:rFonts w:ascii="Myriad Pro" w:eastAsia="Arial" w:hAnsi="Myriad Pro" w:cs="Arial"/>
                <w:sz w:val="24"/>
                <w:szCs w:val="24"/>
              </w:rPr>
              <w:t>Clientes</w:t>
            </w:r>
            <w:proofErr w:type="spellEnd"/>
            <w:r w:rsidRPr="00736712">
              <w:rPr>
                <w:rFonts w:ascii="Myriad Pro" w:eastAsia="Arial" w:hAnsi="Myriad Pro" w:cs="Arial"/>
                <w:spacing w:val="59"/>
                <w:sz w:val="24"/>
                <w:szCs w:val="24"/>
              </w:rPr>
              <w:t xml:space="preserve"> </w:t>
            </w:r>
            <w:r w:rsidRPr="00736712">
              <w:rPr>
                <w:rFonts w:ascii="Myriad Pro" w:eastAsia="Arial" w:hAnsi="Myriad Pro" w:cs="Arial"/>
                <w:sz w:val="24"/>
                <w:szCs w:val="24"/>
              </w:rPr>
              <w:t xml:space="preserve">y </w:t>
            </w:r>
            <w:proofErr w:type="spellStart"/>
            <w:r w:rsidRPr="00736712">
              <w:rPr>
                <w:rFonts w:ascii="Myriad Pro" w:eastAsia="Arial" w:hAnsi="Myriad Pro" w:cs="Arial"/>
                <w:sz w:val="24"/>
                <w:szCs w:val="24"/>
              </w:rPr>
              <w:t>solución</w:t>
            </w:r>
            <w:proofErr w:type="spellEnd"/>
            <w:r w:rsidRPr="00736712">
              <w:rPr>
                <w:rFonts w:ascii="Myriad Pro" w:eastAsia="Arial" w:hAnsi="Myriad Pro" w:cs="Arial"/>
                <w:spacing w:val="15"/>
                <w:sz w:val="24"/>
                <w:szCs w:val="24"/>
              </w:rPr>
              <w:t xml:space="preserve"> </w:t>
            </w:r>
            <w:r w:rsidRPr="00736712">
              <w:rPr>
                <w:rFonts w:ascii="Myriad Pro" w:eastAsia="Arial" w:hAnsi="Myriad Pro" w:cs="Arial"/>
                <w:sz w:val="24"/>
                <w:szCs w:val="24"/>
              </w:rPr>
              <w:t>de</w:t>
            </w:r>
            <w:r w:rsidRPr="00736712">
              <w:rPr>
                <w:rFonts w:ascii="Myriad Pro" w:eastAsia="Arial" w:hAnsi="Myriad Pro" w:cs="Arial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736712">
              <w:rPr>
                <w:rFonts w:ascii="Myriad Pro" w:eastAsia="Arial" w:hAnsi="Myriad Pro" w:cs="Arial"/>
                <w:sz w:val="24"/>
                <w:szCs w:val="24"/>
              </w:rPr>
              <w:t>inconvenientes</w:t>
            </w:r>
            <w:proofErr w:type="spellEnd"/>
            <w:r w:rsidRPr="00736712">
              <w:rPr>
                <w:rFonts w:ascii="Myriad Pro" w:eastAsia="Arial" w:hAnsi="Myriad Pro" w:cs="Arial"/>
                <w:sz w:val="24"/>
                <w:szCs w:val="24"/>
              </w:rPr>
              <w:t>,</w:t>
            </w:r>
            <w:r w:rsidRPr="00736712">
              <w:rPr>
                <w:rFonts w:ascii="Myriad Pro" w:eastAsia="Arial" w:hAnsi="Myriad Pro" w:cs="Arial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736712">
              <w:rPr>
                <w:rFonts w:ascii="Myriad Pro" w:eastAsia="Arial" w:hAnsi="Myriad Pro" w:cs="Arial"/>
                <w:sz w:val="24"/>
                <w:szCs w:val="24"/>
              </w:rPr>
              <w:t>durante</w:t>
            </w:r>
            <w:proofErr w:type="spellEnd"/>
            <w:r w:rsidRPr="00736712">
              <w:rPr>
                <w:rFonts w:ascii="Myriad Pro" w:eastAsia="Arial" w:hAnsi="Myriad Pro" w:cs="Arial"/>
                <w:spacing w:val="10"/>
                <w:sz w:val="24"/>
                <w:szCs w:val="24"/>
              </w:rPr>
              <w:t xml:space="preserve"> </w:t>
            </w:r>
            <w:r w:rsidRPr="00736712">
              <w:rPr>
                <w:rFonts w:ascii="Myriad Pro" w:eastAsia="Arial" w:hAnsi="Myriad Pro" w:cs="Arial"/>
                <w:sz w:val="24"/>
                <w:szCs w:val="24"/>
              </w:rPr>
              <w:t xml:space="preserve">el </w:t>
            </w:r>
            <w:proofErr w:type="spellStart"/>
            <w:r w:rsidRPr="00736712">
              <w:rPr>
                <w:rFonts w:ascii="Myriad Pro" w:eastAsia="Arial" w:hAnsi="Myriad Pro" w:cs="Arial"/>
                <w:sz w:val="24"/>
                <w:szCs w:val="24"/>
              </w:rPr>
              <w:t>proceso</w:t>
            </w:r>
            <w:proofErr w:type="spellEnd"/>
            <w:r w:rsidRPr="00736712">
              <w:rPr>
                <w:rFonts w:ascii="Myriad Pro" w:eastAsia="Arial" w:hAnsi="Myriad Pro" w:cs="Arial"/>
                <w:spacing w:val="7"/>
                <w:sz w:val="24"/>
                <w:szCs w:val="24"/>
              </w:rPr>
              <w:t xml:space="preserve"> </w:t>
            </w:r>
            <w:r w:rsidRPr="00736712">
              <w:rPr>
                <w:rFonts w:ascii="Myriad Pro" w:eastAsia="Arial" w:hAnsi="Myriad Pro" w:cs="Arial"/>
                <w:sz w:val="24"/>
                <w:szCs w:val="24"/>
              </w:rPr>
              <w:t>de</w:t>
            </w:r>
            <w:r w:rsidRPr="00736712">
              <w:rPr>
                <w:rFonts w:ascii="Myriad Pro" w:eastAsia="Arial" w:hAnsi="Myriad Pro" w:cs="Arial"/>
                <w:spacing w:val="59"/>
                <w:sz w:val="24"/>
                <w:szCs w:val="24"/>
              </w:rPr>
              <w:t xml:space="preserve"> </w:t>
            </w:r>
            <w:proofErr w:type="spellStart"/>
            <w:r w:rsidRPr="00736712">
              <w:rPr>
                <w:rFonts w:ascii="Myriad Pro" w:eastAsia="Arial" w:hAnsi="Myriad Pro" w:cs="Arial"/>
                <w:sz w:val="24"/>
                <w:szCs w:val="24"/>
              </w:rPr>
              <w:t>tramitación</w:t>
            </w:r>
            <w:proofErr w:type="spellEnd"/>
            <w:r w:rsidRPr="00736712">
              <w:rPr>
                <w:rFonts w:ascii="Myriad Pro" w:eastAsia="Arial" w:hAnsi="Myriad Pro" w:cs="Arial"/>
                <w:spacing w:val="24"/>
                <w:sz w:val="24"/>
                <w:szCs w:val="24"/>
              </w:rPr>
              <w:t xml:space="preserve"> </w:t>
            </w:r>
            <w:r w:rsidRPr="00736712">
              <w:rPr>
                <w:rFonts w:ascii="Myriad Pro" w:eastAsia="Arial" w:hAnsi="Myriad Pro" w:cs="Arial"/>
                <w:sz w:val="24"/>
                <w:szCs w:val="24"/>
              </w:rPr>
              <w:t>y</w:t>
            </w:r>
            <w:r w:rsidRPr="00736712">
              <w:rPr>
                <w:rFonts w:ascii="Myriad Pro" w:eastAsia="Arial" w:hAnsi="Myriad Pro" w:cs="Arial"/>
                <w:spacing w:val="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36712">
              <w:rPr>
                <w:rFonts w:ascii="Myriad Pro" w:eastAsia="Arial" w:hAnsi="Myriad Pro" w:cs="Arial"/>
                <w:sz w:val="24"/>
                <w:szCs w:val="24"/>
              </w:rPr>
              <w:t>otorgamiento</w:t>
            </w:r>
            <w:proofErr w:type="spellEnd"/>
            <w:r w:rsidRPr="00736712">
              <w:rPr>
                <w:rFonts w:ascii="Myriad Pro" w:eastAsia="Arial" w:hAnsi="Myriad Pro" w:cs="Arial"/>
                <w:sz w:val="24"/>
                <w:szCs w:val="24"/>
              </w:rPr>
              <w:t xml:space="preserve"> </w:t>
            </w:r>
            <w:r w:rsidRPr="00736712">
              <w:rPr>
                <w:rFonts w:ascii="Myriad Pro" w:eastAsia="Arial" w:hAnsi="Myriad Pro" w:cs="Arial"/>
                <w:spacing w:val="22"/>
                <w:sz w:val="24"/>
                <w:szCs w:val="24"/>
              </w:rPr>
              <w:t xml:space="preserve"> </w:t>
            </w:r>
            <w:r w:rsidRPr="00736712">
              <w:rPr>
                <w:rFonts w:ascii="Myriad Pro" w:eastAsia="Arial" w:hAnsi="Myriad Pro" w:cs="Arial"/>
                <w:sz w:val="24"/>
                <w:szCs w:val="24"/>
              </w:rPr>
              <w:t>o</w:t>
            </w:r>
            <w:proofErr w:type="gramEnd"/>
            <w:r w:rsidRPr="00736712">
              <w:rPr>
                <w:rFonts w:ascii="Myriad Pro" w:eastAsia="Arial" w:hAnsi="Myriad Pro" w:cs="Arial"/>
                <w:sz w:val="24"/>
                <w:szCs w:val="24"/>
              </w:rPr>
              <w:t xml:space="preserve"> no</w:t>
            </w:r>
            <w:r w:rsidRPr="00736712">
              <w:rPr>
                <w:rFonts w:ascii="Myriad Pro" w:eastAsia="Arial" w:hAnsi="Myriad Pro" w:cs="Arial"/>
                <w:spacing w:val="11"/>
                <w:sz w:val="24"/>
                <w:szCs w:val="24"/>
              </w:rPr>
              <w:t xml:space="preserve"> </w:t>
            </w:r>
            <w:r w:rsidRPr="00736712">
              <w:rPr>
                <w:rFonts w:ascii="Myriad Pro" w:eastAsia="Arial" w:hAnsi="Myriad Pro" w:cs="Arial"/>
                <w:sz w:val="24"/>
                <w:szCs w:val="24"/>
              </w:rPr>
              <w:t>del</w:t>
            </w:r>
            <w:r w:rsidRPr="00736712">
              <w:rPr>
                <w:rFonts w:ascii="Myriad Pro" w:eastAsia="Arial" w:hAnsi="Myriad Pro" w:cs="Arial"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736712">
              <w:rPr>
                <w:rFonts w:ascii="Myriad Pro" w:eastAsia="Arial" w:hAnsi="Myriad Pro" w:cs="Arial"/>
                <w:sz w:val="24"/>
                <w:szCs w:val="24"/>
              </w:rPr>
              <w:t>servicio</w:t>
            </w:r>
            <w:proofErr w:type="spellEnd"/>
            <w:r w:rsidRPr="00736712">
              <w:rPr>
                <w:rFonts w:ascii="Myriad Pro" w:eastAsia="Arial" w:hAnsi="Myriad Pro" w:cs="Arial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736712">
              <w:rPr>
                <w:rFonts w:ascii="Myriad Pro" w:eastAsia="Arial" w:hAnsi="Myriad Pro" w:cs="Arial"/>
                <w:sz w:val="24"/>
                <w:szCs w:val="24"/>
              </w:rPr>
              <w:t>solicitado</w:t>
            </w:r>
            <w:proofErr w:type="spellEnd"/>
            <w:r w:rsidRPr="00736712">
              <w:rPr>
                <w:rFonts w:ascii="Myriad Pro" w:eastAsia="Arial" w:hAnsi="Myriad Pro" w:cs="Arial"/>
                <w:sz w:val="24"/>
                <w:szCs w:val="24"/>
              </w:rPr>
              <w:t>.</w:t>
            </w:r>
          </w:p>
        </w:tc>
        <w:tc>
          <w:tcPr>
            <w:tcW w:w="1243" w:type="dxa"/>
          </w:tcPr>
          <w:p w:rsidR="00736712" w:rsidRPr="00736712" w:rsidRDefault="00736712" w:rsidP="00736712">
            <w:pPr>
              <w:spacing w:after="200" w:line="276" w:lineRule="auto"/>
              <w:rPr>
                <w:rFonts w:ascii="Myriad Pro" w:eastAsia="Verdana" w:hAnsi="Myriad Pro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6712" w:rsidRPr="00736712" w:rsidRDefault="00736712" w:rsidP="00736712">
            <w:pPr>
              <w:spacing w:after="200" w:line="276" w:lineRule="auto"/>
              <w:rPr>
                <w:rFonts w:ascii="Myriad Pro" w:eastAsia="Verdana" w:hAnsi="Myriad Pro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6712" w:rsidRPr="00736712" w:rsidRDefault="00736712" w:rsidP="00736712">
            <w:pPr>
              <w:spacing w:after="200" w:line="276" w:lineRule="auto"/>
              <w:rPr>
                <w:rFonts w:ascii="Myriad Pro" w:eastAsia="Verdana" w:hAnsi="Myriad Pro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6712" w:rsidRPr="00736712" w:rsidRDefault="00736712" w:rsidP="00736712">
            <w:pPr>
              <w:spacing w:after="200" w:line="276" w:lineRule="auto"/>
              <w:rPr>
                <w:rFonts w:ascii="Myriad Pro" w:eastAsia="Verdana" w:hAnsi="Myriad Pro" w:cs="Times New Roman"/>
                <w:sz w:val="24"/>
                <w:szCs w:val="24"/>
              </w:rPr>
            </w:pPr>
          </w:p>
        </w:tc>
      </w:tr>
      <w:tr w:rsidR="00736712" w:rsidRPr="00736712" w:rsidTr="00E43323">
        <w:trPr>
          <w:trHeight w:hRule="exact" w:val="700"/>
        </w:trPr>
        <w:tc>
          <w:tcPr>
            <w:tcW w:w="425" w:type="dxa"/>
          </w:tcPr>
          <w:p w:rsidR="00736712" w:rsidRPr="00736712" w:rsidRDefault="00736712" w:rsidP="00736712">
            <w:pPr>
              <w:spacing w:line="276" w:lineRule="auto"/>
              <w:rPr>
                <w:rFonts w:ascii="Myriad Pro" w:eastAsia="Calibri" w:hAnsi="Myriad Pro" w:cs="Times New Roman"/>
                <w:sz w:val="24"/>
                <w:szCs w:val="24"/>
              </w:rPr>
            </w:pPr>
          </w:p>
          <w:p w:rsidR="00736712" w:rsidRPr="00736712" w:rsidRDefault="00736712" w:rsidP="00736712">
            <w:pPr>
              <w:spacing w:line="276" w:lineRule="auto"/>
              <w:ind w:left="201"/>
              <w:rPr>
                <w:rFonts w:ascii="Myriad Pro" w:eastAsia="Times New Roman" w:hAnsi="Myriad Pro" w:cs="Times New Roman"/>
                <w:sz w:val="24"/>
                <w:szCs w:val="24"/>
              </w:rPr>
            </w:pPr>
            <w:r w:rsidRPr="00736712">
              <w:rPr>
                <w:rFonts w:ascii="Myriad Pro" w:eastAsia="Times New Roman" w:hAnsi="Myriad Pro" w:cs="Times New Roman"/>
                <w:sz w:val="24"/>
                <w:szCs w:val="24"/>
              </w:rPr>
              <w:t>5</w:t>
            </w:r>
          </w:p>
        </w:tc>
        <w:tc>
          <w:tcPr>
            <w:tcW w:w="5136" w:type="dxa"/>
          </w:tcPr>
          <w:p w:rsidR="00736712" w:rsidRPr="00736712" w:rsidRDefault="00736712" w:rsidP="00736712">
            <w:pPr>
              <w:tabs>
                <w:tab w:val="left" w:pos="1845"/>
                <w:tab w:val="left" w:pos="2248"/>
                <w:tab w:val="left" w:pos="3780"/>
                <w:tab w:val="left" w:pos="4326"/>
              </w:tabs>
              <w:spacing w:line="276" w:lineRule="auto"/>
              <w:ind w:left="112" w:firstLine="4"/>
              <w:jc w:val="both"/>
              <w:rPr>
                <w:rFonts w:ascii="Myriad Pro" w:eastAsia="Arial" w:hAnsi="Myriad Pro" w:cs="Arial"/>
                <w:sz w:val="24"/>
                <w:szCs w:val="24"/>
              </w:rPr>
            </w:pPr>
            <w:proofErr w:type="spellStart"/>
            <w:r w:rsidRPr="00736712">
              <w:rPr>
                <w:rFonts w:ascii="Myriad Pro" w:eastAsia="Arial" w:hAnsi="Myriad Pro" w:cs="Arial"/>
                <w:position w:val="1"/>
                <w:sz w:val="24"/>
                <w:szCs w:val="24"/>
              </w:rPr>
              <w:t>Conocimiento</w:t>
            </w:r>
            <w:proofErr w:type="spellEnd"/>
            <w:r w:rsidRPr="00736712">
              <w:rPr>
                <w:rFonts w:ascii="Myriad Pro" w:eastAsia="Arial" w:hAnsi="Myriad Pro" w:cs="Arial"/>
                <w:position w:val="1"/>
                <w:sz w:val="24"/>
                <w:szCs w:val="24"/>
              </w:rPr>
              <w:tab/>
            </w:r>
            <w:r w:rsidRPr="00736712">
              <w:rPr>
                <w:rFonts w:ascii="Myriad Pro" w:eastAsia="Arial" w:hAnsi="Myriad Pro" w:cs="Arial"/>
                <w:sz w:val="24"/>
                <w:szCs w:val="24"/>
              </w:rPr>
              <w:t>y</w:t>
            </w:r>
            <w:r w:rsidRPr="00736712">
              <w:rPr>
                <w:rFonts w:ascii="Myriad Pro" w:eastAsia="Arial" w:hAnsi="Myriad Pro" w:cs="Arial"/>
                <w:sz w:val="24"/>
                <w:szCs w:val="24"/>
              </w:rPr>
              <w:tab/>
            </w:r>
            <w:proofErr w:type="spellStart"/>
            <w:r w:rsidRPr="00736712">
              <w:rPr>
                <w:rFonts w:ascii="Myriad Pro" w:eastAsia="Arial" w:hAnsi="Myriad Pro" w:cs="Arial"/>
                <w:sz w:val="24"/>
                <w:szCs w:val="24"/>
              </w:rPr>
              <w:t>preparación</w:t>
            </w:r>
            <w:proofErr w:type="spellEnd"/>
            <w:r w:rsidRPr="00736712">
              <w:rPr>
                <w:rFonts w:ascii="Myriad Pro" w:eastAsia="Arial" w:hAnsi="Myriad Pro" w:cs="Arial"/>
                <w:sz w:val="24"/>
                <w:szCs w:val="24"/>
              </w:rPr>
              <w:tab/>
              <w:t xml:space="preserve">de </w:t>
            </w:r>
            <w:proofErr w:type="spellStart"/>
            <w:r w:rsidRPr="00736712">
              <w:rPr>
                <w:rFonts w:ascii="Myriad Pro" w:eastAsia="Arial" w:hAnsi="Myriad Pro" w:cs="Arial"/>
                <w:position w:val="1"/>
                <w:sz w:val="24"/>
                <w:szCs w:val="24"/>
              </w:rPr>
              <w:t>los</w:t>
            </w:r>
            <w:proofErr w:type="spellEnd"/>
            <w:r w:rsidRPr="00736712">
              <w:rPr>
                <w:rFonts w:ascii="Myriad Pro" w:eastAsia="Arial" w:hAnsi="Myriad Pro" w:cs="Arial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736712">
              <w:rPr>
                <w:rFonts w:ascii="Myriad Pro" w:eastAsia="Arial" w:hAnsi="Myriad Pro" w:cs="Arial"/>
                <w:sz w:val="24"/>
                <w:szCs w:val="24"/>
              </w:rPr>
              <w:t>especialistas</w:t>
            </w:r>
            <w:proofErr w:type="spellEnd"/>
            <w:r w:rsidRPr="00736712">
              <w:rPr>
                <w:rFonts w:ascii="Myriad Pro" w:eastAsia="Arial" w:hAnsi="Myriad Pro" w:cs="Arial"/>
                <w:spacing w:val="60"/>
                <w:sz w:val="24"/>
                <w:szCs w:val="24"/>
              </w:rPr>
              <w:t xml:space="preserve"> </w:t>
            </w:r>
            <w:r w:rsidRPr="00736712">
              <w:rPr>
                <w:rFonts w:ascii="Myriad Pro" w:eastAsia="Arial" w:hAnsi="Myriad Pro" w:cs="Arial"/>
                <w:sz w:val="24"/>
                <w:szCs w:val="24"/>
              </w:rPr>
              <w:t>del</w:t>
            </w:r>
            <w:r w:rsidRPr="00736712">
              <w:rPr>
                <w:rFonts w:ascii="Myriad Pro" w:eastAsia="Arial" w:hAnsi="Myriad Pro" w:cs="Arial"/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736712">
              <w:rPr>
                <w:rFonts w:ascii="Myriad Pro" w:eastAsia="Arial" w:hAnsi="Myriad Pro" w:cs="Arial"/>
                <w:sz w:val="24"/>
                <w:szCs w:val="24"/>
              </w:rPr>
              <w:t>Bancoi</w:t>
            </w:r>
            <w:proofErr w:type="spellEnd"/>
            <w:r w:rsidRPr="00736712">
              <w:rPr>
                <w:rFonts w:ascii="Myriad Pro" w:eastAsia="Arial" w:hAnsi="Myriad Pro" w:cs="Arial"/>
                <w:sz w:val="24"/>
                <w:szCs w:val="24"/>
              </w:rPr>
              <w:t>.</w:t>
            </w:r>
          </w:p>
        </w:tc>
        <w:tc>
          <w:tcPr>
            <w:tcW w:w="1243" w:type="dxa"/>
          </w:tcPr>
          <w:p w:rsidR="00736712" w:rsidRPr="00736712" w:rsidRDefault="00736712" w:rsidP="00736712">
            <w:pPr>
              <w:spacing w:after="200" w:line="276" w:lineRule="auto"/>
              <w:rPr>
                <w:rFonts w:ascii="Myriad Pro" w:eastAsia="Verdana" w:hAnsi="Myriad Pro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6712" w:rsidRPr="00736712" w:rsidRDefault="00736712" w:rsidP="00736712">
            <w:pPr>
              <w:spacing w:after="200" w:line="276" w:lineRule="auto"/>
              <w:rPr>
                <w:rFonts w:ascii="Myriad Pro" w:eastAsia="Verdana" w:hAnsi="Myriad Pro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6712" w:rsidRPr="00736712" w:rsidRDefault="00736712" w:rsidP="00736712">
            <w:pPr>
              <w:spacing w:after="200" w:line="276" w:lineRule="auto"/>
              <w:rPr>
                <w:rFonts w:ascii="Myriad Pro" w:eastAsia="Verdana" w:hAnsi="Myriad Pro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6712" w:rsidRPr="00736712" w:rsidRDefault="00736712" w:rsidP="00736712">
            <w:pPr>
              <w:spacing w:after="200" w:line="276" w:lineRule="auto"/>
              <w:rPr>
                <w:rFonts w:ascii="Myriad Pro" w:eastAsia="Verdana" w:hAnsi="Myriad Pro" w:cs="Times New Roman"/>
                <w:sz w:val="24"/>
                <w:szCs w:val="24"/>
              </w:rPr>
            </w:pPr>
          </w:p>
        </w:tc>
      </w:tr>
      <w:tr w:rsidR="00736712" w:rsidRPr="00736712" w:rsidTr="00E43323">
        <w:trPr>
          <w:trHeight w:hRule="exact" w:val="440"/>
        </w:trPr>
        <w:tc>
          <w:tcPr>
            <w:tcW w:w="425" w:type="dxa"/>
          </w:tcPr>
          <w:p w:rsidR="00736712" w:rsidRPr="00736712" w:rsidRDefault="00736712" w:rsidP="00736712">
            <w:pPr>
              <w:spacing w:line="276" w:lineRule="auto"/>
              <w:ind w:left="175"/>
              <w:jc w:val="center"/>
              <w:rPr>
                <w:rFonts w:ascii="Myriad Pro" w:eastAsia="Times New Roman" w:hAnsi="Myriad Pro" w:cs="Times New Roman"/>
                <w:sz w:val="24"/>
                <w:szCs w:val="24"/>
              </w:rPr>
            </w:pPr>
            <w:r w:rsidRPr="00736712">
              <w:rPr>
                <w:rFonts w:ascii="Myriad Pro" w:eastAsia="Times New Roman" w:hAnsi="Myriad Pro" w:cs="Times New Roman"/>
                <w:sz w:val="24"/>
                <w:szCs w:val="24"/>
              </w:rPr>
              <w:t>6</w:t>
            </w:r>
          </w:p>
        </w:tc>
        <w:tc>
          <w:tcPr>
            <w:tcW w:w="5136" w:type="dxa"/>
          </w:tcPr>
          <w:p w:rsidR="00736712" w:rsidRPr="00736712" w:rsidRDefault="00736712" w:rsidP="00736712">
            <w:pPr>
              <w:spacing w:line="276" w:lineRule="auto"/>
              <w:ind w:left="117"/>
              <w:jc w:val="both"/>
              <w:rPr>
                <w:rFonts w:ascii="Myriad Pro" w:eastAsia="Arial" w:hAnsi="Myriad Pro" w:cs="Arial"/>
                <w:sz w:val="24"/>
                <w:szCs w:val="24"/>
              </w:rPr>
            </w:pPr>
            <w:proofErr w:type="spellStart"/>
            <w:r w:rsidRPr="00736712">
              <w:rPr>
                <w:rFonts w:ascii="Myriad Pro" w:eastAsia="Arial" w:hAnsi="Myriad Pro" w:cs="Arial"/>
                <w:sz w:val="24"/>
                <w:szCs w:val="24"/>
              </w:rPr>
              <w:t>Cortesía</w:t>
            </w:r>
            <w:proofErr w:type="spellEnd"/>
            <w:r w:rsidRPr="00736712">
              <w:rPr>
                <w:rFonts w:ascii="Myriad Pro" w:eastAsia="Arial" w:hAnsi="Myriad Pro" w:cs="Arial"/>
                <w:spacing w:val="27"/>
                <w:sz w:val="24"/>
                <w:szCs w:val="24"/>
              </w:rPr>
              <w:t xml:space="preserve"> </w:t>
            </w:r>
            <w:r w:rsidRPr="00736712">
              <w:rPr>
                <w:rFonts w:ascii="Myriad Pro" w:eastAsia="Times New Roman" w:hAnsi="Myriad Pro" w:cs="Times New Roman"/>
                <w:sz w:val="24"/>
                <w:szCs w:val="24"/>
              </w:rPr>
              <w:t>y</w:t>
            </w:r>
            <w:r w:rsidRPr="00736712">
              <w:rPr>
                <w:rFonts w:ascii="Myriad Pro" w:eastAsia="Times New Roman" w:hAnsi="Myriad Pro" w:cs="Times New Roman"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736712">
              <w:rPr>
                <w:rFonts w:ascii="Myriad Pro" w:eastAsia="Arial" w:hAnsi="Myriad Pro" w:cs="Arial"/>
                <w:sz w:val="24"/>
                <w:szCs w:val="24"/>
              </w:rPr>
              <w:t>trato</w:t>
            </w:r>
            <w:proofErr w:type="spellEnd"/>
            <w:r w:rsidRPr="00736712">
              <w:rPr>
                <w:rFonts w:ascii="Myriad Pro" w:eastAsia="Arial" w:hAnsi="Myriad Pro" w:cs="Arial"/>
                <w:spacing w:val="29"/>
                <w:sz w:val="24"/>
                <w:szCs w:val="24"/>
              </w:rPr>
              <w:t xml:space="preserve"> </w:t>
            </w:r>
            <w:r w:rsidRPr="00736712">
              <w:rPr>
                <w:rFonts w:ascii="Myriad Pro" w:eastAsia="Arial" w:hAnsi="Myriad Pro" w:cs="Arial"/>
                <w:sz w:val="24"/>
                <w:szCs w:val="24"/>
              </w:rPr>
              <w:t>al</w:t>
            </w:r>
            <w:r w:rsidRPr="00736712">
              <w:rPr>
                <w:rFonts w:ascii="Myriad Pro" w:eastAsia="Arial" w:hAnsi="Myriad Pro" w:cs="Arial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736712">
              <w:rPr>
                <w:rFonts w:ascii="Myriad Pro" w:eastAsia="Arial" w:hAnsi="Myriad Pro" w:cs="Arial"/>
                <w:sz w:val="24"/>
                <w:szCs w:val="24"/>
              </w:rPr>
              <w:t>Cliente</w:t>
            </w:r>
            <w:proofErr w:type="spellEnd"/>
            <w:r w:rsidRPr="00736712">
              <w:rPr>
                <w:rFonts w:ascii="Myriad Pro" w:eastAsia="Arial" w:hAnsi="Myriad Pro" w:cs="Arial"/>
                <w:sz w:val="24"/>
                <w:szCs w:val="24"/>
              </w:rPr>
              <w:t>.</w:t>
            </w:r>
          </w:p>
          <w:p w:rsidR="00736712" w:rsidRPr="00736712" w:rsidRDefault="00736712" w:rsidP="00736712">
            <w:pPr>
              <w:spacing w:line="276" w:lineRule="auto"/>
              <w:ind w:left="117"/>
              <w:jc w:val="both"/>
              <w:rPr>
                <w:rFonts w:ascii="Myriad Pro" w:eastAsia="Arial" w:hAnsi="Myriad Pro" w:cs="Arial"/>
                <w:sz w:val="24"/>
                <w:szCs w:val="24"/>
              </w:rPr>
            </w:pPr>
          </w:p>
          <w:p w:rsidR="00736712" w:rsidRPr="00736712" w:rsidRDefault="00736712" w:rsidP="00736712">
            <w:pPr>
              <w:spacing w:line="276" w:lineRule="auto"/>
              <w:ind w:left="117"/>
              <w:jc w:val="both"/>
              <w:rPr>
                <w:rFonts w:ascii="Myriad Pro" w:eastAsia="Arial" w:hAnsi="Myriad Pro" w:cs="Arial"/>
                <w:sz w:val="24"/>
                <w:szCs w:val="24"/>
              </w:rPr>
            </w:pPr>
          </w:p>
        </w:tc>
        <w:tc>
          <w:tcPr>
            <w:tcW w:w="1243" w:type="dxa"/>
          </w:tcPr>
          <w:p w:rsidR="00736712" w:rsidRPr="00736712" w:rsidRDefault="00736712" w:rsidP="00736712">
            <w:pPr>
              <w:spacing w:after="200" w:line="276" w:lineRule="auto"/>
              <w:rPr>
                <w:rFonts w:ascii="Myriad Pro" w:eastAsia="Verdana" w:hAnsi="Myriad Pro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6712" w:rsidRPr="00736712" w:rsidRDefault="00736712" w:rsidP="00736712">
            <w:pPr>
              <w:spacing w:after="200" w:line="276" w:lineRule="auto"/>
              <w:rPr>
                <w:rFonts w:ascii="Myriad Pro" w:eastAsia="Verdana" w:hAnsi="Myriad Pro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6712" w:rsidRPr="00736712" w:rsidRDefault="00736712" w:rsidP="00736712">
            <w:pPr>
              <w:spacing w:after="200" w:line="276" w:lineRule="auto"/>
              <w:rPr>
                <w:rFonts w:ascii="Myriad Pro" w:eastAsia="Verdana" w:hAnsi="Myriad Pro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6712" w:rsidRPr="00736712" w:rsidRDefault="00736712" w:rsidP="00736712">
            <w:pPr>
              <w:spacing w:after="200" w:line="276" w:lineRule="auto"/>
              <w:rPr>
                <w:rFonts w:ascii="Myriad Pro" w:eastAsia="Verdana" w:hAnsi="Myriad Pro" w:cs="Times New Roman"/>
                <w:sz w:val="24"/>
                <w:szCs w:val="24"/>
              </w:rPr>
            </w:pPr>
          </w:p>
        </w:tc>
      </w:tr>
      <w:tr w:rsidR="00736712" w:rsidRPr="00736712" w:rsidTr="00E43323">
        <w:trPr>
          <w:trHeight w:hRule="exact" w:val="418"/>
        </w:trPr>
        <w:tc>
          <w:tcPr>
            <w:tcW w:w="425" w:type="dxa"/>
          </w:tcPr>
          <w:p w:rsidR="00736712" w:rsidRPr="00736712" w:rsidRDefault="00736712" w:rsidP="00736712">
            <w:pPr>
              <w:spacing w:line="276" w:lineRule="auto"/>
              <w:ind w:left="21"/>
              <w:jc w:val="center"/>
              <w:rPr>
                <w:rFonts w:ascii="Myriad Pro" w:eastAsia="Arial" w:hAnsi="Myriad Pro" w:cs="Arial"/>
                <w:sz w:val="24"/>
                <w:szCs w:val="24"/>
              </w:rPr>
            </w:pPr>
            <w:r w:rsidRPr="00736712">
              <w:rPr>
                <w:rFonts w:ascii="Myriad Pro" w:eastAsia="Arial" w:hAnsi="Myriad Pro" w:cs="Arial"/>
                <w:sz w:val="24"/>
                <w:szCs w:val="24"/>
              </w:rPr>
              <w:t>7</w:t>
            </w:r>
          </w:p>
        </w:tc>
        <w:tc>
          <w:tcPr>
            <w:tcW w:w="5136" w:type="dxa"/>
          </w:tcPr>
          <w:p w:rsidR="00736712" w:rsidRPr="00736712" w:rsidRDefault="00736712" w:rsidP="00736712">
            <w:pPr>
              <w:spacing w:line="276" w:lineRule="auto"/>
              <w:ind w:left="107"/>
              <w:jc w:val="both"/>
              <w:rPr>
                <w:rFonts w:ascii="Myriad Pro" w:eastAsia="Arial" w:hAnsi="Myriad Pro" w:cs="Arial"/>
                <w:sz w:val="24"/>
                <w:szCs w:val="24"/>
              </w:rPr>
            </w:pPr>
            <w:proofErr w:type="spellStart"/>
            <w:r w:rsidRPr="00736712">
              <w:rPr>
                <w:rFonts w:ascii="Myriad Pro" w:eastAsia="Arial" w:hAnsi="Myriad Pro" w:cs="Arial"/>
                <w:sz w:val="24"/>
                <w:szCs w:val="24"/>
              </w:rPr>
              <w:t>Valoración</w:t>
            </w:r>
            <w:proofErr w:type="spellEnd"/>
            <w:r w:rsidRPr="00736712">
              <w:rPr>
                <w:rFonts w:ascii="Myriad Pro" w:eastAsia="Arial" w:hAnsi="Myriad Pro" w:cs="Arial"/>
                <w:spacing w:val="61"/>
                <w:sz w:val="24"/>
                <w:szCs w:val="24"/>
              </w:rPr>
              <w:t xml:space="preserve"> </w:t>
            </w:r>
            <w:r w:rsidRPr="00736712">
              <w:rPr>
                <w:rFonts w:ascii="Myriad Pro" w:eastAsia="Arial" w:hAnsi="Myriad Pro" w:cs="Arial"/>
                <w:sz w:val="24"/>
                <w:szCs w:val="24"/>
              </w:rPr>
              <w:t>general.</w:t>
            </w:r>
          </w:p>
        </w:tc>
        <w:tc>
          <w:tcPr>
            <w:tcW w:w="1243" w:type="dxa"/>
          </w:tcPr>
          <w:p w:rsidR="00736712" w:rsidRPr="00736712" w:rsidRDefault="00736712" w:rsidP="00736712">
            <w:pPr>
              <w:spacing w:after="200" w:line="276" w:lineRule="auto"/>
              <w:rPr>
                <w:rFonts w:ascii="Myriad Pro" w:eastAsia="Verdana" w:hAnsi="Myriad Pro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6712" w:rsidRPr="00736712" w:rsidRDefault="00736712" w:rsidP="00736712">
            <w:pPr>
              <w:spacing w:after="200" w:line="276" w:lineRule="auto"/>
              <w:rPr>
                <w:rFonts w:ascii="Myriad Pro" w:eastAsia="Verdana" w:hAnsi="Myriad Pro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6712" w:rsidRPr="00736712" w:rsidRDefault="00736712" w:rsidP="00736712">
            <w:pPr>
              <w:spacing w:after="200" w:line="276" w:lineRule="auto"/>
              <w:rPr>
                <w:rFonts w:ascii="Myriad Pro" w:eastAsia="Verdana" w:hAnsi="Myriad Pro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6712" w:rsidRPr="00736712" w:rsidRDefault="00736712" w:rsidP="00736712">
            <w:pPr>
              <w:spacing w:after="200" w:line="276" w:lineRule="auto"/>
              <w:rPr>
                <w:rFonts w:ascii="Myriad Pro" w:eastAsia="Verdana" w:hAnsi="Myriad Pro" w:cs="Times New Roman"/>
                <w:sz w:val="24"/>
                <w:szCs w:val="24"/>
              </w:rPr>
            </w:pPr>
          </w:p>
        </w:tc>
      </w:tr>
    </w:tbl>
    <w:p w:rsidR="00736712" w:rsidRPr="00736712" w:rsidRDefault="00736712" w:rsidP="00736712">
      <w:pPr>
        <w:spacing w:after="0" w:line="276" w:lineRule="auto"/>
        <w:rPr>
          <w:rFonts w:ascii="Myriad Pro" w:eastAsia="Verdana" w:hAnsi="Myriad Pro" w:cs="Times New Roman"/>
          <w:sz w:val="24"/>
          <w:szCs w:val="24"/>
          <w:lang w:val="es-PR"/>
        </w:rPr>
      </w:pPr>
    </w:p>
    <w:p w:rsidR="00B54913" w:rsidRDefault="00736712" w:rsidP="00736712">
      <w:pPr>
        <w:rPr>
          <w:rFonts w:ascii="Myriad Pro" w:eastAsia="Verdana" w:hAnsi="Myriad Pro" w:cs="Times New Roman"/>
          <w:sz w:val="24"/>
          <w:szCs w:val="24"/>
        </w:rPr>
      </w:pPr>
      <w:r w:rsidRPr="00736712">
        <w:rPr>
          <w:rFonts w:ascii="Myriad Pro" w:eastAsia="Verdana" w:hAnsi="Myriad Pro" w:cs="Times New Roman"/>
          <w:sz w:val="24"/>
          <w:szCs w:val="24"/>
        </w:rPr>
        <w:t>¿</w:t>
      </w:r>
      <w:proofErr w:type="gramStart"/>
      <w:r w:rsidRPr="00736712">
        <w:rPr>
          <w:rFonts w:ascii="Myriad Pro" w:eastAsia="Verdana" w:hAnsi="Myriad Pro" w:cs="Times New Roman"/>
          <w:sz w:val="24"/>
          <w:szCs w:val="24"/>
        </w:rPr>
        <w:t xml:space="preserve">Cuáles </w:t>
      </w:r>
      <w:r w:rsidRPr="00736712">
        <w:rPr>
          <w:rFonts w:ascii="Myriad Pro" w:eastAsia="Verdana" w:hAnsi="Myriad Pro" w:cs="Times New Roman"/>
          <w:spacing w:val="30"/>
          <w:sz w:val="24"/>
          <w:szCs w:val="24"/>
        </w:rPr>
        <w:t xml:space="preserve"> </w:t>
      </w:r>
      <w:r w:rsidRPr="00736712">
        <w:rPr>
          <w:rFonts w:ascii="Myriad Pro" w:eastAsia="Verdana" w:hAnsi="Myriad Pro" w:cs="Times New Roman"/>
          <w:sz w:val="24"/>
          <w:szCs w:val="24"/>
        </w:rPr>
        <w:t>considera</w:t>
      </w:r>
      <w:proofErr w:type="gramEnd"/>
      <w:r w:rsidRPr="00736712">
        <w:rPr>
          <w:rFonts w:ascii="Myriad Pro" w:eastAsia="Verdana" w:hAnsi="Myriad Pro" w:cs="Times New Roman"/>
          <w:sz w:val="24"/>
          <w:szCs w:val="24"/>
        </w:rPr>
        <w:t xml:space="preserve"> </w:t>
      </w:r>
      <w:r w:rsidRPr="00736712">
        <w:rPr>
          <w:rFonts w:ascii="Myriad Pro" w:eastAsia="Verdana" w:hAnsi="Myriad Pro" w:cs="Times New Roman"/>
          <w:spacing w:val="47"/>
          <w:sz w:val="24"/>
          <w:szCs w:val="24"/>
        </w:rPr>
        <w:t xml:space="preserve"> </w:t>
      </w:r>
      <w:r w:rsidRPr="00736712">
        <w:rPr>
          <w:rFonts w:ascii="Myriad Pro" w:eastAsia="Verdana" w:hAnsi="Myriad Pro" w:cs="Times New Roman"/>
          <w:sz w:val="24"/>
          <w:szCs w:val="24"/>
        </w:rPr>
        <w:t xml:space="preserve">han </w:t>
      </w:r>
      <w:r w:rsidRPr="00736712">
        <w:rPr>
          <w:rFonts w:ascii="Myriad Pro" w:eastAsia="Verdana" w:hAnsi="Myriad Pro" w:cs="Times New Roman"/>
          <w:spacing w:val="17"/>
          <w:sz w:val="24"/>
          <w:szCs w:val="24"/>
        </w:rPr>
        <w:t xml:space="preserve"> </w:t>
      </w:r>
      <w:r w:rsidRPr="00736712">
        <w:rPr>
          <w:rFonts w:ascii="Myriad Pro" w:eastAsia="Verdana" w:hAnsi="Myriad Pro" w:cs="Times New Roman"/>
          <w:sz w:val="24"/>
          <w:szCs w:val="24"/>
        </w:rPr>
        <w:t xml:space="preserve">sido </w:t>
      </w:r>
      <w:r w:rsidRPr="00736712">
        <w:rPr>
          <w:rFonts w:ascii="Myriad Pro" w:eastAsia="Verdana" w:hAnsi="Myriad Pro" w:cs="Times New Roman"/>
          <w:spacing w:val="35"/>
          <w:sz w:val="24"/>
          <w:szCs w:val="24"/>
        </w:rPr>
        <w:t xml:space="preserve"> </w:t>
      </w:r>
      <w:r w:rsidRPr="00736712">
        <w:rPr>
          <w:rFonts w:ascii="Myriad Pro" w:eastAsia="Verdana" w:hAnsi="Myriad Pro" w:cs="Times New Roman"/>
          <w:sz w:val="24"/>
          <w:szCs w:val="24"/>
        </w:rPr>
        <w:t xml:space="preserve">los </w:t>
      </w:r>
      <w:r w:rsidRPr="00736712">
        <w:rPr>
          <w:rFonts w:ascii="Myriad Pro" w:eastAsia="Verdana" w:hAnsi="Myriad Pro" w:cs="Times New Roman"/>
          <w:spacing w:val="21"/>
          <w:sz w:val="24"/>
          <w:szCs w:val="24"/>
        </w:rPr>
        <w:t xml:space="preserve"> </w:t>
      </w:r>
      <w:r w:rsidRPr="00736712">
        <w:rPr>
          <w:rFonts w:ascii="Myriad Pro" w:eastAsia="Verdana" w:hAnsi="Myriad Pro" w:cs="Times New Roman"/>
          <w:sz w:val="24"/>
          <w:szCs w:val="24"/>
        </w:rPr>
        <w:t xml:space="preserve">aspectos </w:t>
      </w:r>
      <w:r w:rsidRPr="00736712">
        <w:rPr>
          <w:rFonts w:ascii="Myriad Pro" w:eastAsia="Verdana" w:hAnsi="Myriad Pro" w:cs="Times New Roman"/>
          <w:spacing w:val="39"/>
          <w:sz w:val="24"/>
          <w:szCs w:val="24"/>
        </w:rPr>
        <w:t xml:space="preserve"> </w:t>
      </w:r>
      <w:r w:rsidRPr="00736712">
        <w:rPr>
          <w:rFonts w:ascii="Myriad Pro" w:eastAsia="Verdana" w:hAnsi="Myriad Pro" w:cs="Times New Roman"/>
          <w:sz w:val="24"/>
          <w:szCs w:val="24"/>
        </w:rPr>
        <w:t xml:space="preserve">más </w:t>
      </w:r>
      <w:r w:rsidRPr="00736712">
        <w:rPr>
          <w:rFonts w:ascii="Myriad Pro" w:eastAsia="Verdana" w:hAnsi="Myriad Pro" w:cs="Times New Roman"/>
          <w:spacing w:val="27"/>
          <w:sz w:val="24"/>
          <w:szCs w:val="24"/>
        </w:rPr>
        <w:t xml:space="preserve"> </w:t>
      </w:r>
      <w:r w:rsidRPr="00736712">
        <w:rPr>
          <w:rFonts w:ascii="Myriad Pro" w:eastAsia="Verdana" w:hAnsi="Myriad Pro" w:cs="Times New Roman"/>
          <w:sz w:val="24"/>
          <w:szCs w:val="24"/>
        </w:rPr>
        <w:t xml:space="preserve">positivos </w:t>
      </w:r>
      <w:r w:rsidRPr="00736712">
        <w:rPr>
          <w:rFonts w:ascii="Myriad Pro" w:eastAsia="Verdana" w:hAnsi="Myriad Pro" w:cs="Times New Roman"/>
          <w:spacing w:val="22"/>
          <w:sz w:val="24"/>
          <w:szCs w:val="24"/>
        </w:rPr>
        <w:t xml:space="preserve"> </w:t>
      </w:r>
      <w:r w:rsidRPr="00736712">
        <w:rPr>
          <w:rFonts w:ascii="Myriad Pro" w:eastAsia="Verdana" w:hAnsi="Myriad Pro" w:cs="Times New Roman"/>
          <w:sz w:val="24"/>
          <w:szCs w:val="24"/>
        </w:rPr>
        <w:t xml:space="preserve">y </w:t>
      </w:r>
      <w:r w:rsidRPr="00736712">
        <w:rPr>
          <w:rFonts w:ascii="Myriad Pro" w:eastAsia="Verdana" w:hAnsi="Myriad Pro" w:cs="Times New Roman"/>
          <w:spacing w:val="35"/>
          <w:sz w:val="24"/>
          <w:szCs w:val="24"/>
        </w:rPr>
        <w:t xml:space="preserve"> </w:t>
      </w:r>
      <w:r w:rsidRPr="00736712">
        <w:rPr>
          <w:rFonts w:ascii="Myriad Pro" w:eastAsia="Verdana" w:hAnsi="Myriad Pro" w:cs="Times New Roman"/>
          <w:sz w:val="24"/>
          <w:szCs w:val="24"/>
        </w:rPr>
        <w:t xml:space="preserve">negativos </w:t>
      </w:r>
      <w:r w:rsidRPr="00736712">
        <w:rPr>
          <w:rFonts w:ascii="Myriad Pro" w:eastAsia="Verdana" w:hAnsi="Myriad Pro" w:cs="Times New Roman"/>
          <w:spacing w:val="31"/>
          <w:sz w:val="24"/>
          <w:szCs w:val="24"/>
        </w:rPr>
        <w:t xml:space="preserve"> </w:t>
      </w:r>
      <w:r w:rsidRPr="00736712">
        <w:rPr>
          <w:rFonts w:ascii="Myriad Pro" w:eastAsia="Verdana" w:hAnsi="Myriad Pro" w:cs="Times New Roman"/>
          <w:sz w:val="24"/>
          <w:szCs w:val="24"/>
        </w:rPr>
        <w:t xml:space="preserve">del </w:t>
      </w:r>
      <w:r w:rsidRPr="00736712">
        <w:rPr>
          <w:rFonts w:ascii="Myriad Pro" w:eastAsia="Verdana" w:hAnsi="Myriad Pro" w:cs="Times New Roman"/>
          <w:spacing w:val="22"/>
          <w:sz w:val="24"/>
          <w:szCs w:val="24"/>
        </w:rPr>
        <w:t xml:space="preserve"> </w:t>
      </w:r>
      <w:r w:rsidRPr="00736712">
        <w:rPr>
          <w:rFonts w:ascii="Myriad Pro" w:eastAsia="Verdana" w:hAnsi="Myriad Pro" w:cs="Times New Roman"/>
          <w:sz w:val="24"/>
          <w:szCs w:val="24"/>
        </w:rPr>
        <w:t xml:space="preserve">proceso </w:t>
      </w:r>
      <w:r w:rsidRPr="00736712">
        <w:rPr>
          <w:rFonts w:ascii="Myriad Pro" w:eastAsia="Verdana" w:hAnsi="Myriad Pro" w:cs="Times New Roman"/>
          <w:spacing w:val="24"/>
          <w:sz w:val="24"/>
          <w:szCs w:val="24"/>
        </w:rPr>
        <w:t xml:space="preserve"> </w:t>
      </w:r>
      <w:r w:rsidRPr="00736712">
        <w:rPr>
          <w:rFonts w:ascii="Myriad Pro" w:eastAsia="Verdana" w:hAnsi="Myriad Pro" w:cs="Times New Roman"/>
          <w:sz w:val="24"/>
          <w:szCs w:val="24"/>
        </w:rPr>
        <w:t>de tramitación</w:t>
      </w:r>
      <w:r w:rsidRPr="00736712">
        <w:rPr>
          <w:rFonts w:ascii="Myriad Pro" w:eastAsia="Verdana" w:hAnsi="Myriad Pro" w:cs="Times New Roman"/>
          <w:spacing w:val="43"/>
          <w:sz w:val="24"/>
          <w:szCs w:val="24"/>
        </w:rPr>
        <w:t xml:space="preserve"> </w:t>
      </w:r>
      <w:r w:rsidRPr="00736712">
        <w:rPr>
          <w:rFonts w:ascii="Myriad Pro" w:eastAsia="Verdana" w:hAnsi="Myriad Pro" w:cs="Times New Roman"/>
          <w:sz w:val="24"/>
          <w:szCs w:val="24"/>
        </w:rPr>
        <w:t>y</w:t>
      </w:r>
      <w:r w:rsidRPr="00736712">
        <w:rPr>
          <w:rFonts w:ascii="Myriad Pro" w:eastAsia="Verdana" w:hAnsi="Myriad Pro" w:cs="Times New Roman"/>
          <w:spacing w:val="26"/>
          <w:sz w:val="24"/>
          <w:szCs w:val="24"/>
        </w:rPr>
        <w:t xml:space="preserve"> </w:t>
      </w:r>
      <w:r w:rsidRPr="00736712">
        <w:rPr>
          <w:rFonts w:ascii="Myriad Pro" w:eastAsia="Verdana" w:hAnsi="Myriad Pro" w:cs="Times New Roman"/>
          <w:sz w:val="24"/>
          <w:szCs w:val="24"/>
        </w:rPr>
        <w:t>otorgamiento</w:t>
      </w:r>
      <w:r w:rsidRPr="00736712">
        <w:rPr>
          <w:rFonts w:ascii="Myriad Pro" w:eastAsia="Verdana" w:hAnsi="Myriad Pro" w:cs="Times New Roman"/>
          <w:spacing w:val="47"/>
          <w:sz w:val="24"/>
          <w:szCs w:val="24"/>
        </w:rPr>
        <w:t xml:space="preserve"> </w:t>
      </w:r>
      <w:r w:rsidRPr="00736712">
        <w:rPr>
          <w:rFonts w:ascii="Myriad Pro" w:eastAsia="Verdana" w:hAnsi="Myriad Pro" w:cs="Times New Roman"/>
          <w:sz w:val="24"/>
          <w:szCs w:val="24"/>
        </w:rPr>
        <w:t>del</w:t>
      </w:r>
      <w:r w:rsidRPr="00736712">
        <w:rPr>
          <w:rFonts w:ascii="Myriad Pro" w:eastAsia="Verdana" w:hAnsi="Myriad Pro" w:cs="Times New Roman"/>
          <w:spacing w:val="17"/>
          <w:sz w:val="24"/>
          <w:szCs w:val="24"/>
        </w:rPr>
        <w:t xml:space="preserve"> </w:t>
      </w:r>
      <w:r w:rsidRPr="00736712">
        <w:rPr>
          <w:rFonts w:ascii="Myriad Pro" w:eastAsia="Verdana" w:hAnsi="Myriad Pro" w:cs="Times New Roman"/>
          <w:sz w:val="24"/>
          <w:szCs w:val="24"/>
        </w:rPr>
        <w:t>servicio</w:t>
      </w:r>
      <w:r w:rsidRPr="00736712">
        <w:rPr>
          <w:rFonts w:ascii="Myriad Pro" w:eastAsia="Verdana" w:hAnsi="Myriad Pro" w:cs="Times New Roman"/>
          <w:spacing w:val="39"/>
          <w:sz w:val="24"/>
          <w:szCs w:val="24"/>
        </w:rPr>
        <w:t xml:space="preserve"> </w:t>
      </w:r>
      <w:r w:rsidRPr="00736712">
        <w:rPr>
          <w:rFonts w:ascii="Myriad Pro" w:eastAsia="Verdana" w:hAnsi="Myriad Pro" w:cs="Times New Roman"/>
          <w:sz w:val="24"/>
          <w:szCs w:val="24"/>
        </w:rPr>
        <w:t>solicitado? ____________________________________________________________________________________________________________________________________________________________________________</w:t>
      </w:r>
    </w:p>
    <w:p w:rsidR="00736712" w:rsidRDefault="00736712" w:rsidP="0073671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A9DF0CE" wp14:editId="682BB99E">
                <wp:simplePos x="0" y="0"/>
                <wp:positionH relativeFrom="page">
                  <wp:align>left</wp:align>
                </wp:positionH>
                <wp:positionV relativeFrom="paragraph">
                  <wp:posOffset>593725</wp:posOffset>
                </wp:positionV>
                <wp:extent cx="7792085" cy="594360"/>
                <wp:effectExtent l="0" t="0" r="0" b="0"/>
                <wp:wrapNone/>
                <wp:docPr id="1" name="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92085" cy="594360"/>
                        </a:xfrm>
                        <a:prstGeom prst="rect">
                          <a:avLst/>
                        </a:prstGeom>
                        <a:solidFill>
                          <a:srgbClr val="193962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42D8E" w:rsidRPr="00442D8E" w:rsidRDefault="00442D8E" w:rsidP="00442D8E">
                            <w:pPr>
                              <w:spacing w:after="200" w:line="276" w:lineRule="auto"/>
                              <w:contextualSpacing/>
                              <w:rPr>
                                <w:rFonts w:ascii="Bookman Old Style" w:eastAsia="Calibri" w:hAnsi="Bookman Old Style" w:cs="Times New Roman"/>
                                <w:i/>
                                <w:color w:val="FFFFFF"/>
                                <w:sz w:val="18"/>
                                <w:szCs w:val="24"/>
                                <w:lang w:eastAsia="es-ES"/>
                              </w:rPr>
                            </w:pPr>
                            <w:r w:rsidRPr="00442D8E">
                              <w:rPr>
                                <w:rFonts w:ascii="Bookman Old Style" w:eastAsia="Calibri" w:hAnsi="Bookman Old Style" w:cs="Times New Roman"/>
                                <w:i/>
                                <w:color w:val="FFFFFF"/>
                                <w:sz w:val="18"/>
                                <w:szCs w:val="24"/>
                                <w:lang w:eastAsia="es-ES"/>
                              </w:rPr>
                              <w:t>5taA. No. 4207, esq. a 44, Miramar, Playa, La Habana, Cuba</w:t>
                            </w:r>
                          </w:p>
                          <w:p w:rsidR="00442D8E" w:rsidRPr="00442D8E" w:rsidRDefault="00442D8E" w:rsidP="00442D8E">
                            <w:pPr>
                              <w:spacing w:after="200" w:line="276" w:lineRule="auto"/>
                              <w:contextualSpacing/>
                              <w:rPr>
                                <w:rFonts w:ascii="Bookman Old Style" w:eastAsia="Calibri" w:hAnsi="Bookman Old Style" w:cs="Times New Roman"/>
                                <w:i/>
                                <w:color w:val="FFFFFF"/>
                                <w:sz w:val="18"/>
                                <w:szCs w:val="24"/>
                                <w:lang w:eastAsia="es-ES"/>
                              </w:rPr>
                            </w:pPr>
                            <w:r w:rsidRPr="00442D8E">
                              <w:rPr>
                                <w:rFonts w:ascii="Bookman Old Style" w:eastAsia="Calibri" w:hAnsi="Bookman Old Style" w:cs="Times New Roman"/>
                                <w:i/>
                                <w:color w:val="FFFFFF"/>
                                <w:sz w:val="18"/>
                                <w:szCs w:val="24"/>
                                <w:lang w:eastAsia="es-ES"/>
                              </w:rPr>
                              <w:t xml:space="preserve">Teléfonos: (53-7) </w:t>
                            </w:r>
                            <w:proofErr w:type="gramStart"/>
                            <w:r w:rsidRPr="00442D8E">
                              <w:rPr>
                                <w:rFonts w:ascii="Bookman Old Style" w:eastAsia="Calibri" w:hAnsi="Bookman Old Style" w:cs="Times New Roman"/>
                                <w:i/>
                                <w:color w:val="FFFFFF"/>
                                <w:sz w:val="18"/>
                                <w:szCs w:val="24"/>
                                <w:lang w:eastAsia="es-ES"/>
                              </w:rPr>
                              <w:t>2043374  y</w:t>
                            </w:r>
                            <w:proofErr w:type="gramEnd"/>
                            <w:r w:rsidRPr="00442D8E">
                              <w:rPr>
                                <w:rFonts w:ascii="Bookman Old Style" w:eastAsia="Calibri" w:hAnsi="Bookman Old Style" w:cs="Times New Roman"/>
                                <w:i/>
                                <w:color w:val="FFFFFF"/>
                                <w:sz w:val="18"/>
                                <w:szCs w:val="24"/>
                                <w:lang w:eastAsia="es-ES"/>
                              </w:rPr>
                              <w:t xml:space="preserve"> (53-7) 2043375  y Fax: (53-7) 2043377</w:t>
                            </w:r>
                          </w:p>
                          <w:p w:rsidR="00442D8E" w:rsidRPr="00442D8E" w:rsidRDefault="00442D8E" w:rsidP="00442D8E">
                            <w:pPr>
                              <w:tabs>
                                <w:tab w:val="center" w:pos="4560"/>
                              </w:tabs>
                              <w:spacing w:after="200" w:line="276" w:lineRule="auto"/>
                              <w:contextualSpacing/>
                              <w:rPr>
                                <w:rFonts w:ascii="Calibri" w:eastAsia="Calibri" w:hAnsi="Calibri" w:cs="Times New Roman"/>
                                <w:lang w:eastAsia="es-ES"/>
                              </w:rPr>
                            </w:pPr>
                            <w:r w:rsidRPr="00442D8E">
                              <w:rPr>
                                <w:rFonts w:ascii="Bookman Old Style" w:eastAsia="Calibri" w:hAnsi="Bookman Old Style" w:cs="Times New Roman"/>
                                <w:i/>
                                <w:color w:val="FFFFFF"/>
                                <w:sz w:val="18"/>
                                <w:szCs w:val="24"/>
                                <w:lang w:eastAsia="es-ES"/>
                              </w:rPr>
                              <w:t>E-Mail: inversiones@bancoi.cu</w:t>
                            </w:r>
                            <w:r w:rsidRPr="00442D8E">
                              <w:rPr>
                                <w:rFonts w:ascii="Calibri" w:eastAsia="Calibri" w:hAnsi="Calibri" w:cs="Times New Roman"/>
                                <w:lang w:eastAsia="es-ES"/>
                              </w:rPr>
                              <w:tab/>
                            </w:r>
                          </w:p>
                          <w:p w:rsidR="00442D8E" w:rsidRDefault="00442D8E" w:rsidP="00442D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DF0CE" id="1 Rectángulo" o:spid="_x0000_s1026" style="position:absolute;margin-left:0;margin-top:46.75pt;width:613.55pt;height:46.8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" fillcolor="#193962" stroked="f" strokeweight="2pt">
                <v:path arrowok="t"/>
                <v:textbox>
                  <w:txbxContent>
                    <w:p w:rsidR="00442D8E" w:rsidRPr="00442D8E" w:rsidRDefault="00442D8E" w:rsidP="00442D8E">
                      <w:pPr>
                        <w:spacing w:after="200" w:line="276" w:lineRule="auto"/>
                        <w:contextualSpacing/>
                        <w:rPr>
                          <w:rFonts w:ascii="Bookman Old Style" w:eastAsia="Calibri" w:hAnsi="Bookman Old Style" w:cs="Times New Roman"/>
                          <w:i/>
                          <w:color w:val="FFFFFF"/>
                          <w:sz w:val="18"/>
                          <w:szCs w:val="24"/>
                          <w:lang w:eastAsia="es-ES"/>
                        </w:rPr>
                      </w:pPr>
                      <w:r w:rsidRPr="00442D8E">
                        <w:rPr>
                          <w:rFonts w:ascii="Bookman Old Style" w:eastAsia="Calibri" w:hAnsi="Bookman Old Style" w:cs="Times New Roman"/>
                          <w:i/>
                          <w:color w:val="FFFFFF"/>
                          <w:sz w:val="18"/>
                          <w:szCs w:val="24"/>
                          <w:lang w:eastAsia="es-ES"/>
                        </w:rPr>
                        <w:t>5taA. No. 4207, esq. a 44, Miramar, Playa, La Habana, Cuba</w:t>
                      </w:r>
                    </w:p>
                    <w:p w:rsidR="00442D8E" w:rsidRPr="00442D8E" w:rsidRDefault="00442D8E" w:rsidP="00442D8E">
                      <w:pPr>
                        <w:spacing w:after="200" w:line="276" w:lineRule="auto"/>
                        <w:contextualSpacing/>
                        <w:rPr>
                          <w:rFonts w:ascii="Bookman Old Style" w:eastAsia="Calibri" w:hAnsi="Bookman Old Style" w:cs="Times New Roman"/>
                          <w:i/>
                          <w:color w:val="FFFFFF"/>
                          <w:sz w:val="18"/>
                          <w:szCs w:val="24"/>
                          <w:lang w:eastAsia="es-ES"/>
                        </w:rPr>
                      </w:pPr>
                      <w:r w:rsidRPr="00442D8E">
                        <w:rPr>
                          <w:rFonts w:ascii="Bookman Old Style" w:eastAsia="Calibri" w:hAnsi="Bookman Old Style" w:cs="Times New Roman"/>
                          <w:i/>
                          <w:color w:val="FFFFFF"/>
                          <w:sz w:val="18"/>
                          <w:szCs w:val="24"/>
                          <w:lang w:eastAsia="es-ES"/>
                        </w:rPr>
                        <w:t xml:space="preserve">Teléfonos: (53-7) </w:t>
                      </w:r>
                      <w:proofErr w:type="gramStart"/>
                      <w:r w:rsidRPr="00442D8E">
                        <w:rPr>
                          <w:rFonts w:ascii="Bookman Old Style" w:eastAsia="Calibri" w:hAnsi="Bookman Old Style" w:cs="Times New Roman"/>
                          <w:i/>
                          <w:color w:val="FFFFFF"/>
                          <w:sz w:val="18"/>
                          <w:szCs w:val="24"/>
                          <w:lang w:eastAsia="es-ES"/>
                        </w:rPr>
                        <w:t>2043374  y</w:t>
                      </w:r>
                      <w:proofErr w:type="gramEnd"/>
                      <w:r w:rsidRPr="00442D8E">
                        <w:rPr>
                          <w:rFonts w:ascii="Bookman Old Style" w:eastAsia="Calibri" w:hAnsi="Bookman Old Style" w:cs="Times New Roman"/>
                          <w:i/>
                          <w:color w:val="FFFFFF"/>
                          <w:sz w:val="18"/>
                          <w:szCs w:val="24"/>
                          <w:lang w:eastAsia="es-ES"/>
                        </w:rPr>
                        <w:t xml:space="preserve"> (53-7) 2043375  y Fax: (53-7) 2043377</w:t>
                      </w:r>
                    </w:p>
                    <w:p w:rsidR="00442D8E" w:rsidRPr="00442D8E" w:rsidRDefault="00442D8E" w:rsidP="00442D8E">
                      <w:pPr>
                        <w:tabs>
                          <w:tab w:val="center" w:pos="4560"/>
                        </w:tabs>
                        <w:spacing w:after="200" w:line="276" w:lineRule="auto"/>
                        <w:contextualSpacing/>
                        <w:rPr>
                          <w:rFonts w:ascii="Calibri" w:eastAsia="Calibri" w:hAnsi="Calibri" w:cs="Times New Roman"/>
                          <w:lang w:eastAsia="es-ES"/>
                        </w:rPr>
                      </w:pPr>
                      <w:r w:rsidRPr="00442D8E">
                        <w:rPr>
                          <w:rFonts w:ascii="Bookman Old Style" w:eastAsia="Calibri" w:hAnsi="Bookman Old Style" w:cs="Times New Roman"/>
                          <w:i/>
                          <w:color w:val="FFFFFF"/>
                          <w:sz w:val="18"/>
                          <w:szCs w:val="24"/>
                          <w:lang w:eastAsia="es-ES"/>
                        </w:rPr>
                        <w:t>E-Mail: inversiones@bancoi.cu</w:t>
                      </w:r>
                      <w:r w:rsidRPr="00442D8E">
                        <w:rPr>
                          <w:rFonts w:ascii="Calibri" w:eastAsia="Calibri" w:hAnsi="Calibri" w:cs="Times New Roman"/>
                          <w:lang w:eastAsia="es-ES"/>
                        </w:rPr>
                        <w:tab/>
                      </w:r>
                    </w:p>
                    <w:p w:rsidR="00442D8E" w:rsidRDefault="00442D8E" w:rsidP="00442D8E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736712" w:rsidSect="007367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0DA"/>
    <w:rsid w:val="003B40DA"/>
    <w:rsid w:val="00442D8E"/>
    <w:rsid w:val="00736712"/>
    <w:rsid w:val="00DD54AD"/>
    <w:rsid w:val="00F7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1F465A"/>
  <w15:chartTrackingRefBased/>
  <w15:docId w15:val="{D254B08E-E120-4E0A-BF1F-BF41F908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671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Isduaimy de la Caridad Martin Noriega</dc:creator>
  <cp:keywords/>
  <dc:description/>
  <cp:lastModifiedBy>Isduaimy de la Caridad Martin Noriega</cp:lastModifiedBy>
  <cp:revision>2</cp:revision>
  <dcterms:created xsi:type="dcterms:W3CDTF">2024-04-22T14:37:00Z</dcterms:created>
  <dcterms:modified xsi:type="dcterms:W3CDTF">2024-04-22T14:55:00Z</dcterms:modified>
</cp:coreProperties>
</file>